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AB37" w14:textId="2A8159AD" w:rsidR="00271AA0" w:rsidRPr="00AA30DE" w:rsidRDefault="003E2534" w:rsidP="00271AA0">
      <w:pPr>
        <w:ind w:firstLineChars="50" w:firstLine="140"/>
        <w:jc w:val="left"/>
        <w:rPr>
          <w:rFonts w:ascii="HGP創英角ﾎﾟｯﾌﾟ体" w:eastAsia="HGP創英角ﾎﾟｯﾌﾟ体" w:hAnsi="HGP創英角ﾎﾟｯﾌﾟ体"/>
          <w:kern w:val="0"/>
          <w:sz w:val="32"/>
          <w:szCs w:val="32"/>
        </w:rPr>
      </w:pPr>
      <w:r>
        <w:rPr>
          <w:rFonts w:ascii="HGP創英角ﾎﾟｯﾌﾟ体" w:eastAsia="HGP創英角ﾎﾟｯﾌﾟ体" w:hAnsi="HGP創英角ﾎﾟｯﾌﾟ体"/>
          <w:noProof/>
          <w:sz w:val="28"/>
          <w:lang w:val="ja-JP"/>
        </w:rPr>
        <mc:AlternateContent>
          <mc:Choice Requires="wps">
            <w:drawing>
              <wp:anchor distT="0" distB="0" distL="114300" distR="114300" simplePos="0" relativeHeight="251663360" behindDoc="0" locked="0" layoutInCell="1" allowOverlap="1" wp14:anchorId="3F59FBD8" wp14:editId="7A1F5792">
                <wp:simplePos x="0" y="0"/>
                <wp:positionH relativeFrom="margin">
                  <wp:posOffset>0</wp:posOffset>
                </wp:positionH>
                <wp:positionV relativeFrom="paragraph">
                  <wp:posOffset>19050</wp:posOffset>
                </wp:positionV>
                <wp:extent cx="6629400" cy="9144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629400" cy="914400"/>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3946A6" id="正方形/長方形 1" o:spid="_x0000_s1026" style="position:absolute;left:0;text-align:left;margin-left:0;margin-top:1.5pt;width:522pt;height:1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" filled="f" strokecolor="windowText" strokeweight="2.25pt">
                <w10:wrap anchorx="margin"/>
              </v:rect>
            </w:pict>
          </mc:Fallback>
        </mc:AlternateContent>
      </w:r>
      <w:r w:rsidR="00271AA0" w:rsidRPr="00AA30DE">
        <w:rPr>
          <w:rFonts w:ascii="HGP創英角ﾎﾟｯﾌﾟ体" w:eastAsia="HGP創英角ﾎﾟｯﾌﾟ体" w:hAnsi="HGP創英角ﾎﾟｯﾌﾟ体" w:hint="eastAsia"/>
          <w:kern w:val="0"/>
          <w:sz w:val="32"/>
          <w:szCs w:val="32"/>
        </w:rPr>
        <w:t>令和７年４月から</w:t>
      </w:r>
    </w:p>
    <w:p w14:paraId="307CA1E2" w14:textId="1A411501" w:rsidR="00BA28AF" w:rsidRPr="00AA30DE" w:rsidRDefault="00BA28AF" w:rsidP="00D728E3">
      <w:pPr>
        <w:jc w:val="center"/>
        <w:rPr>
          <w:rFonts w:ascii="HGP創英角ﾎﾟｯﾌﾟ体" w:eastAsia="HGP創英角ﾎﾟｯﾌﾟ体" w:hAnsi="HGP創英角ﾎﾟｯﾌﾟ体"/>
          <w:sz w:val="44"/>
          <w:szCs w:val="44"/>
        </w:rPr>
      </w:pPr>
      <w:r w:rsidRPr="00AA30DE">
        <w:rPr>
          <w:rFonts w:ascii="HGP創英角ﾎﾟｯﾌﾟ体" w:eastAsia="HGP創英角ﾎﾟｯﾌﾟ体" w:hAnsi="HGP創英角ﾎﾟｯﾌﾟ体" w:hint="eastAsia"/>
          <w:kern w:val="0"/>
          <w:sz w:val="44"/>
          <w:szCs w:val="44"/>
        </w:rPr>
        <w:t>那珂川町</w:t>
      </w:r>
      <w:r w:rsidR="001D0BD3" w:rsidRPr="00AA30DE">
        <w:rPr>
          <w:rFonts w:ascii="HGP創英角ﾎﾟｯﾌﾟ体" w:eastAsia="HGP創英角ﾎﾟｯﾌﾟ体" w:hAnsi="HGP創英角ﾎﾟｯﾌﾟ体" w:hint="eastAsia"/>
          <w:kern w:val="0"/>
          <w:sz w:val="44"/>
          <w:szCs w:val="44"/>
        </w:rPr>
        <w:t>ひとり親家庭医療</w:t>
      </w:r>
      <w:r w:rsidR="0031677A" w:rsidRPr="00AA30DE">
        <w:rPr>
          <w:rFonts w:ascii="HGP創英角ﾎﾟｯﾌﾟ体" w:eastAsia="HGP創英角ﾎﾟｯﾌﾟ体" w:hAnsi="HGP創英角ﾎﾟｯﾌﾟ体" w:hint="eastAsia"/>
          <w:kern w:val="0"/>
          <w:sz w:val="44"/>
          <w:szCs w:val="44"/>
        </w:rPr>
        <w:t>費助成制度</w:t>
      </w:r>
      <w:r w:rsidR="00271AA0" w:rsidRPr="00AA30DE">
        <w:rPr>
          <w:rFonts w:ascii="HGP創英角ﾎﾟｯﾌﾟ体" w:eastAsia="HGP創英角ﾎﾟｯﾌﾟ体" w:hAnsi="HGP創英角ﾎﾟｯﾌﾟ体" w:hint="eastAsia"/>
          <w:kern w:val="0"/>
          <w:sz w:val="44"/>
          <w:szCs w:val="44"/>
        </w:rPr>
        <w:t>が変わります！</w:t>
      </w:r>
    </w:p>
    <w:p w14:paraId="541620F3" w14:textId="77777777" w:rsidR="00AE27A2" w:rsidRDefault="00AE27A2" w:rsidP="002921C5">
      <w:pPr>
        <w:ind w:firstLineChars="100" w:firstLine="210"/>
        <w:rPr>
          <w:rFonts w:ascii="HG丸ｺﾞｼｯｸM-PRO" w:eastAsia="HG丸ｺﾞｼｯｸM-PRO" w:hAnsi="HG丸ｺﾞｼｯｸM-PRO"/>
        </w:rPr>
      </w:pPr>
    </w:p>
    <w:p w14:paraId="1A7B9C39" w14:textId="650A4076" w:rsidR="002921C5" w:rsidRDefault="002903CB" w:rsidP="00605460">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ひとり親家庭医療費助成制度は、</w:t>
      </w:r>
      <w:r w:rsidR="001D0BD3" w:rsidRPr="001D0BD3">
        <w:rPr>
          <w:rFonts w:ascii="HG丸ｺﾞｼｯｸM-PRO" w:eastAsia="HG丸ｺﾞｼｯｸM-PRO" w:hAnsi="HG丸ｺﾞｼｯｸM-PRO" w:hint="eastAsia"/>
          <w:sz w:val="24"/>
        </w:rPr>
        <w:t>父母の</w:t>
      </w:r>
      <w:r>
        <w:rPr>
          <w:rFonts w:ascii="HG丸ｺﾞｼｯｸM-PRO" w:eastAsia="HG丸ｺﾞｼｯｸM-PRO" w:hAnsi="HG丸ｺﾞｼｯｸM-PRO" w:hint="eastAsia"/>
          <w:sz w:val="24"/>
        </w:rPr>
        <w:t>離婚</w:t>
      </w:r>
      <w:r w:rsidR="001D0BD3" w:rsidRPr="001D0BD3">
        <w:rPr>
          <w:rFonts w:ascii="HG丸ｺﾞｼｯｸM-PRO" w:eastAsia="HG丸ｺﾞｼｯｸM-PRO" w:hAnsi="HG丸ｺﾞｼｯｸM-PRO" w:hint="eastAsia"/>
          <w:sz w:val="24"/>
        </w:rPr>
        <w:t>や父または母の死亡等によりひとり親家庭になった場合、</w:t>
      </w:r>
      <w:r>
        <w:rPr>
          <w:rFonts w:ascii="HG丸ｺﾞｼｯｸM-PRO" w:eastAsia="HG丸ｺﾞｼｯｸM-PRO" w:hAnsi="HG丸ｺﾞｼｯｸM-PRO" w:hint="eastAsia"/>
          <w:sz w:val="24"/>
        </w:rPr>
        <w:t>父または母が重度の障害にある状態の場合などに、児童を養育している方とその児童の保険診療分の医療費を助成する制度です。</w:t>
      </w:r>
    </w:p>
    <w:p w14:paraId="4621379B" w14:textId="7F19D933" w:rsidR="00271AA0" w:rsidRDefault="00271AA0" w:rsidP="00605460">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那珂川町では、令和７年４月から対象の</w:t>
      </w:r>
      <w:r w:rsidR="002903CB">
        <w:rPr>
          <w:rFonts w:ascii="HG丸ｺﾞｼｯｸM-PRO" w:eastAsia="HG丸ｺﾞｼｯｸM-PRO" w:hAnsi="HG丸ｺﾞｼｯｸM-PRO" w:hint="eastAsia"/>
          <w:sz w:val="24"/>
        </w:rPr>
        <w:t>医療費</w:t>
      </w:r>
      <w:r>
        <w:rPr>
          <w:rFonts w:ascii="HG丸ｺﾞｼｯｸM-PRO" w:eastAsia="HG丸ｺﾞｼｯｸM-PRO" w:hAnsi="HG丸ｺﾞｼｯｸM-PRO" w:hint="eastAsia"/>
          <w:sz w:val="24"/>
        </w:rPr>
        <w:t>を、</w:t>
      </w:r>
      <w:r w:rsidR="002A76AD">
        <w:rPr>
          <w:rFonts w:ascii="HG丸ｺﾞｼｯｸM-PRO" w:eastAsia="HG丸ｺﾞｼｯｸM-PRO" w:hAnsi="HG丸ｺﾞｼｯｸM-PRO" w:hint="eastAsia"/>
          <w:sz w:val="24"/>
        </w:rPr>
        <w:t>基本</w:t>
      </w:r>
      <w:r>
        <w:rPr>
          <w:rFonts w:ascii="HG丸ｺﾞｼｯｸM-PRO" w:eastAsia="HG丸ｺﾞｼｯｸM-PRO" w:hAnsi="HG丸ｺﾞｼｯｸM-PRO" w:hint="eastAsia"/>
          <w:sz w:val="24"/>
        </w:rPr>
        <w:t>現物給付</w:t>
      </w:r>
      <w:r w:rsidR="002A76AD">
        <w:rPr>
          <w:rFonts w:ascii="HG丸ｺﾞｼｯｸM-PRO" w:eastAsia="HG丸ｺﾞｼｯｸM-PRO" w:hAnsi="HG丸ｺﾞｼｯｸM-PRO" w:hint="eastAsia"/>
          <w:sz w:val="24"/>
        </w:rPr>
        <w:t>化します。</w:t>
      </w:r>
    </w:p>
    <w:p w14:paraId="1324EBC2" w14:textId="242F2F89" w:rsidR="00394C3E" w:rsidRDefault="002A76AD" w:rsidP="00BB4A3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このご案内で、ご不明な点などは那珂川町子育て支援課（TEL ０２８７-９２-１１１５）までお問い合わせください。</w:t>
      </w:r>
    </w:p>
    <w:p w14:paraId="413F58E3" w14:textId="77777777" w:rsidR="00BB4A3D" w:rsidRPr="0078765A" w:rsidRDefault="00BB4A3D" w:rsidP="00BB4A3D">
      <w:pPr>
        <w:ind w:firstLineChars="100" w:firstLine="240"/>
        <w:rPr>
          <w:rFonts w:ascii="HG丸ｺﾞｼｯｸM-PRO" w:eastAsia="HG丸ｺﾞｼｯｸM-PRO" w:hAnsi="HG丸ｺﾞｼｯｸM-PRO"/>
          <w:sz w:val="24"/>
        </w:rPr>
      </w:pPr>
    </w:p>
    <w:p w14:paraId="0A753C09" w14:textId="77777777" w:rsidR="00BA28AF" w:rsidRPr="001279DB" w:rsidRDefault="00854093" w:rsidP="002921C5">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１</w:t>
      </w:r>
      <w:r w:rsidR="00BA28AF" w:rsidRPr="001279DB">
        <w:rPr>
          <w:rFonts w:ascii="HG丸ｺﾞｼｯｸM-PRO" w:eastAsia="HG丸ｺﾞｼｯｸM-PRO" w:hAnsi="HG丸ｺﾞｼｯｸM-PRO" w:hint="eastAsia"/>
          <w:b/>
          <w:sz w:val="24"/>
          <w:u w:val="single"/>
        </w:rPr>
        <w:t xml:space="preserve">　受給期間</w:t>
      </w:r>
      <w:r w:rsidR="001279DB" w:rsidRPr="001279DB">
        <w:rPr>
          <w:rFonts w:ascii="HG丸ｺﾞｼｯｸM-PRO" w:eastAsia="HG丸ｺﾞｼｯｸM-PRO" w:hAnsi="HG丸ｺﾞｼｯｸM-PRO" w:hint="eastAsia"/>
          <w:b/>
          <w:sz w:val="24"/>
          <w:u w:val="single"/>
        </w:rPr>
        <w:t xml:space="preserve">　　　　　　　　　　　　　　　　　　　　　　　　　　　　　　　　　　</w:t>
      </w:r>
      <w:r w:rsidR="00D728E3">
        <w:rPr>
          <w:rFonts w:ascii="HG丸ｺﾞｼｯｸM-PRO" w:eastAsia="HG丸ｺﾞｼｯｸM-PRO" w:hAnsi="HG丸ｺﾞｼｯｸM-PRO" w:hint="eastAsia"/>
          <w:b/>
          <w:sz w:val="24"/>
          <w:u w:val="single"/>
        </w:rPr>
        <w:t xml:space="preserve">　　</w:t>
      </w:r>
      <w:r w:rsidR="001279DB" w:rsidRPr="001279DB">
        <w:rPr>
          <w:rFonts w:ascii="HG丸ｺﾞｼｯｸM-PRO" w:eastAsia="HG丸ｺﾞｼｯｸM-PRO" w:hAnsi="HG丸ｺﾞｼｯｸM-PRO" w:hint="eastAsia"/>
          <w:b/>
          <w:sz w:val="24"/>
          <w:u w:val="single"/>
        </w:rPr>
        <w:t xml:space="preserve">　　</w:t>
      </w:r>
    </w:p>
    <w:p w14:paraId="4E8CCE7B" w14:textId="77777777" w:rsidR="00394C3E" w:rsidRPr="00394C3E" w:rsidRDefault="00394C3E" w:rsidP="00394C3E">
      <w:pPr>
        <w:ind w:rightChars="185" w:right="388"/>
        <w:rPr>
          <w:rFonts w:ascii="HG丸ｺﾞｼｯｸM-PRO" w:eastAsia="HG丸ｺﾞｼｯｸM-PRO" w:hAnsi="HG丸ｺﾞｼｯｸM-PRO"/>
          <w:sz w:val="24"/>
          <w:u w:val="dotted"/>
        </w:rPr>
      </w:pPr>
      <w:r>
        <w:rPr>
          <w:rFonts w:ascii="HG丸ｺﾞｼｯｸM-PRO" w:eastAsia="HG丸ｺﾞｼｯｸM-PRO" w:hAnsi="HG丸ｺﾞｼｯｸM-PRO" w:hint="eastAsia"/>
          <w:sz w:val="24"/>
        </w:rPr>
        <w:t xml:space="preserve">　</w:t>
      </w:r>
      <w:r w:rsidRPr="00394C3E">
        <w:rPr>
          <w:rFonts w:ascii="HG丸ｺﾞｼｯｸM-PRO" w:eastAsia="HG丸ｺﾞｼｯｸM-PRO" w:hAnsi="HG丸ｺﾞｼｯｸM-PRO" w:hint="eastAsia"/>
          <w:sz w:val="24"/>
          <w:u w:val="dotted"/>
        </w:rPr>
        <w:t>【開始】</w:t>
      </w:r>
      <w:r>
        <w:rPr>
          <w:rFonts w:ascii="HG丸ｺﾞｼｯｸM-PRO" w:eastAsia="HG丸ｺﾞｼｯｸM-PRO" w:hAnsi="HG丸ｺﾞｼｯｸM-PRO" w:hint="eastAsia"/>
          <w:sz w:val="24"/>
          <w:u w:val="dotted"/>
        </w:rPr>
        <w:t xml:space="preserve">　　　　　　　　　　　　　　　　　　　　　　　　　　　　　　　　　</w:t>
      </w:r>
      <w:r w:rsidR="00D728E3">
        <w:rPr>
          <w:rFonts w:ascii="HG丸ｺﾞｼｯｸM-PRO" w:eastAsia="HG丸ｺﾞｼｯｸM-PRO" w:hAnsi="HG丸ｺﾞｼｯｸM-PRO" w:hint="eastAsia"/>
          <w:sz w:val="24"/>
          <w:u w:val="dotted"/>
        </w:rPr>
        <w:t xml:space="preserve">　　　　</w:t>
      </w:r>
      <w:r>
        <w:rPr>
          <w:rFonts w:ascii="HG丸ｺﾞｼｯｸM-PRO" w:eastAsia="HG丸ｺﾞｼｯｸM-PRO" w:hAnsi="HG丸ｺﾞｼｯｸM-PRO" w:hint="eastAsia"/>
          <w:sz w:val="24"/>
          <w:u w:val="dotted"/>
        </w:rPr>
        <w:t xml:space="preserve">　</w:t>
      </w:r>
    </w:p>
    <w:p w14:paraId="2F367B74" w14:textId="582ADE3E" w:rsidR="0062606C" w:rsidRPr="00394C3E" w:rsidRDefault="00394C3E" w:rsidP="0062606C">
      <w:pPr>
        <w:spacing w:after="240"/>
        <w:ind w:leftChars="200" w:left="420" w:rightChars="185" w:right="388"/>
        <w:rPr>
          <w:rFonts w:ascii="HG丸ｺﾞｼｯｸM-PRO" w:eastAsia="HG丸ｺﾞｼｯｸM-PRO" w:hAnsi="HG丸ｺﾞｼｯｸM-PRO"/>
          <w:sz w:val="24"/>
        </w:rPr>
      </w:pPr>
      <w:r>
        <w:rPr>
          <w:rFonts w:ascii="HG丸ｺﾞｼｯｸM-PRO" w:eastAsia="HG丸ｺﾞｼｯｸM-PRO" w:hAnsi="HG丸ｺﾞｼｯｸM-PRO" w:hint="eastAsia"/>
          <w:sz w:val="24"/>
        </w:rPr>
        <w:t>資格が生じた日（離婚日等）、または受給資格</w:t>
      </w:r>
      <w:r w:rsidRPr="00394C3E">
        <w:rPr>
          <w:rFonts w:ascii="HG丸ｺﾞｼｯｸM-PRO" w:eastAsia="HG丸ｺﾞｼｯｸM-PRO" w:hAnsi="HG丸ｺﾞｼｯｸM-PRO" w:hint="eastAsia"/>
          <w:sz w:val="24"/>
        </w:rPr>
        <w:t>証交付申請書を提出した月の初日から。</w:t>
      </w:r>
      <w:r w:rsidR="00D728E3">
        <w:rPr>
          <w:rFonts w:ascii="HG丸ｺﾞｼｯｸM-PRO" w:eastAsia="HG丸ｺﾞｼｯｸM-PRO" w:hAnsi="HG丸ｺﾞｼｯｸM-PRO"/>
          <w:sz w:val="24"/>
        </w:rPr>
        <w:br/>
      </w:r>
      <w:r w:rsidRPr="00394C3E">
        <w:rPr>
          <w:rFonts w:ascii="HG丸ｺﾞｼｯｸM-PRO" w:eastAsia="HG丸ｺﾞｼｯｸM-PRO" w:hAnsi="HG丸ｺﾞｼｯｸM-PRO" w:hint="eastAsia"/>
          <w:sz w:val="24"/>
        </w:rPr>
        <w:t>転入者で、従前住所地で受給していた場合は転入した日から。</w:t>
      </w:r>
    </w:p>
    <w:p w14:paraId="6C4212D1" w14:textId="77777777" w:rsidR="00394C3E" w:rsidRPr="00394C3E" w:rsidRDefault="00394C3E" w:rsidP="00394C3E">
      <w:pPr>
        <w:ind w:rightChars="185" w:right="388"/>
        <w:rPr>
          <w:rFonts w:ascii="HG丸ｺﾞｼｯｸM-PRO" w:eastAsia="HG丸ｺﾞｼｯｸM-PRO" w:hAnsi="HG丸ｺﾞｼｯｸM-PRO"/>
          <w:sz w:val="24"/>
          <w:u w:val="dotted"/>
        </w:rPr>
      </w:pPr>
      <w:r>
        <w:rPr>
          <w:rFonts w:ascii="HG丸ｺﾞｼｯｸM-PRO" w:eastAsia="HG丸ｺﾞｼｯｸM-PRO" w:hAnsi="HG丸ｺﾞｼｯｸM-PRO" w:hint="eastAsia"/>
          <w:sz w:val="24"/>
        </w:rPr>
        <w:t xml:space="preserve">　</w:t>
      </w:r>
      <w:r w:rsidRPr="00394C3E">
        <w:rPr>
          <w:rFonts w:ascii="HG丸ｺﾞｼｯｸM-PRO" w:eastAsia="HG丸ｺﾞｼｯｸM-PRO" w:hAnsi="HG丸ｺﾞｼｯｸM-PRO" w:hint="eastAsia"/>
          <w:sz w:val="24"/>
          <w:u w:val="dotted"/>
        </w:rPr>
        <w:t>【終了】</w:t>
      </w:r>
      <w:r>
        <w:rPr>
          <w:rFonts w:ascii="HG丸ｺﾞｼｯｸM-PRO" w:eastAsia="HG丸ｺﾞｼｯｸM-PRO" w:hAnsi="HG丸ｺﾞｼｯｸM-PRO" w:hint="eastAsia"/>
          <w:sz w:val="24"/>
          <w:u w:val="dotted"/>
        </w:rPr>
        <w:t xml:space="preserve">　　　　　　　　　　　　　　　　　　　　　　　　　　　　　　　</w:t>
      </w:r>
      <w:r w:rsidR="00D728E3">
        <w:rPr>
          <w:rFonts w:ascii="HG丸ｺﾞｼｯｸM-PRO" w:eastAsia="HG丸ｺﾞｼｯｸM-PRO" w:hAnsi="HG丸ｺﾞｼｯｸM-PRO" w:hint="eastAsia"/>
          <w:sz w:val="24"/>
          <w:u w:val="dotted"/>
        </w:rPr>
        <w:t xml:space="preserve">　　　</w:t>
      </w:r>
      <w:r>
        <w:rPr>
          <w:rFonts w:ascii="HG丸ｺﾞｼｯｸM-PRO" w:eastAsia="HG丸ｺﾞｼｯｸM-PRO" w:hAnsi="HG丸ｺﾞｼｯｸM-PRO" w:hint="eastAsia"/>
          <w:sz w:val="24"/>
          <w:u w:val="dotted"/>
        </w:rPr>
        <w:t xml:space="preserve">　　　</w:t>
      </w:r>
    </w:p>
    <w:p w14:paraId="3DD8C38D" w14:textId="77777777" w:rsidR="00394C3E" w:rsidRPr="00394C3E" w:rsidRDefault="00394C3E" w:rsidP="00394C3E">
      <w:pPr>
        <w:ind w:rightChars="185" w:right="388"/>
        <w:rPr>
          <w:rFonts w:ascii="HG丸ｺﾞｼｯｸM-PRO" w:eastAsia="HG丸ｺﾞｼｯｸM-PRO" w:hAnsi="HG丸ｺﾞｼｯｸM-PRO"/>
          <w:b/>
          <w:sz w:val="24"/>
        </w:rPr>
      </w:pPr>
      <w:r w:rsidRPr="00394C3E">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w:t>
      </w:r>
      <w:r w:rsidRPr="00394C3E">
        <w:rPr>
          <w:rFonts w:ascii="HG丸ｺﾞｼｯｸM-PRO" w:eastAsia="HG丸ｺﾞｼｯｸM-PRO" w:hAnsi="HG丸ｺﾞｼｯｸM-PRO" w:hint="eastAsia"/>
          <w:b/>
          <w:sz w:val="24"/>
        </w:rPr>
        <w:t>年齢による喪失</w:t>
      </w:r>
    </w:p>
    <w:p w14:paraId="3FD2DA27" w14:textId="77777777" w:rsidR="00D728E3" w:rsidRDefault="00394C3E" w:rsidP="00D728E3">
      <w:pPr>
        <w:ind w:rightChars="-13" w:right="-27" w:firstLineChars="200" w:firstLine="480"/>
        <w:rPr>
          <w:rFonts w:ascii="HG丸ｺﾞｼｯｸM-PRO" w:eastAsia="HG丸ｺﾞｼｯｸM-PRO" w:hAnsi="HG丸ｺﾞｼｯｸM-PRO"/>
          <w:sz w:val="24"/>
        </w:rPr>
      </w:pPr>
      <w:r w:rsidRPr="00394C3E">
        <w:rPr>
          <w:rFonts w:ascii="HG丸ｺﾞｼｯｸM-PRO" w:eastAsia="HG丸ｺﾞｼｯｸM-PRO" w:hAnsi="HG丸ｺﾞｼｯｸM-PRO" w:hint="eastAsia"/>
          <w:sz w:val="24"/>
        </w:rPr>
        <w:t>児</w:t>
      </w:r>
      <w:r w:rsidR="00650412">
        <w:rPr>
          <w:rFonts w:ascii="HG丸ｺﾞｼｯｸM-PRO" w:eastAsia="HG丸ｺﾞｼｯｸM-PRO" w:hAnsi="HG丸ｺﾞｼｯｸM-PRO" w:hint="eastAsia"/>
          <w:sz w:val="24"/>
        </w:rPr>
        <w:t xml:space="preserve">　</w:t>
      </w:r>
      <w:r w:rsidR="00E848D5">
        <w:rPr>
          <w:rFonts w:ascii="HG丸ｺﾞｼｯｸM-PRO" w:eastAsia="HG丸ｺﾞｼｯｸM-PRO" w:hAnsi="HG丸ｺﾞｼｯｸM-PRO" w:hint="eastAsia"/>
          <w:sz w:val="24"/>
        </w:rPr>
        <w:t xml:space="preserve">　</w:t>
      </w:r>
      <w:r w:rsidR="00650412">
        <w:rPr>
          <w:rFonts w:ascii="HG丸ｺﾞｼｯｸM-PRO" w:eastAsia="HG丸ｺﾞｼｯｸM-PRO" w:hAnsi="HG丸ｺﾞｼｯｸM-PRO" w:hint="eastAsia"/>
          <w:sz w:val="24"/>
        </w:rPr>
        <w:t xml:space="preserve">　</w:t>
      </w:r>
      <w:r w:rsidRPr="00394C3E">
        <w:rPr>
          <w:rFonts w:ascii="HG丸ｺﾞｼｯｸM-PRO" w:eastAsia="HG丸ｺﾞｼｯｸM-PRO" w:hAnsi="HG丸ｺﾞｼｯｸM-PRO" w:hint="eastAsia"/>
          <w:sz w:val="24"/>
        </w:rPr>
        <w:t>童：18歳</w:t>
      </w:r>
      <w:r w:rsidR="009A58EF">
        <w:rPr>
          <w:rFonts w:ascii="HG丸ｺﾞｼｯｸM-PRO" w:eastAsia="HG丸ｺﾞｼｯｸM-PRO" w:hAnsi="HG丸ｺﾞｼｯｸM-PRO" w:hint="eastAsia"/>
          <w:sz w:val="24"/>
        </w:rPr>
        <w:t>に</w:t>
      </w:r>
      <w:r w:rsidR="009A58EF" w:rsidRPr="001D0BD3">
        <w:rPr>
          <w:rFonts w:ascii="HG丸ｺﾞｼｯｸM-PRO" w:eastAsia="HG丸ｺﾞｼｯｸM-PRO" w:hAnsi="HG丸ｺﾞｼｯｸM-PRO" w:hint="eastAsia"/>
          <w:sz w:val="24"/>
        </w:rPr>
        <w:t>達する日以後の最初</w:t>
      </w:r>
      <w:r w:rsidRPr="00394C3E">
        <w:rPr>
          <w:rFonts w:ascii="HG丸ｺﾞｼｯｸM-PRO" w:eastAsia="HG丸ｺﾞｼｯｸM-PRO" w:hAnsi="HG丸ｺﾞｼｯｸM-PRO" w:hint="eastAsia"/>
          <w:sz w:val="24"/>
        </w:rPr>
        <w:t>の3月31</w:t>
      </w:r>
      <w:r w:rsidR="009A58EF">
        <w:rPr>
          <w:rFonts w:ascii="HG丸ｺﾞｼｯｸM-PRO" w:eastAsia="HG丸ｺﾞｼｯｸM-PRO" w:hAnsi="HG丸ｺﾞｼｯｸM-PRO" w:hint="eastAsia"/>
          <w:sz w:val="24"/>
        </w:rPr>
        <w:t>日まで</w:t>
      </w:r>
      <w:r w:rsidR="002F74D5">
        <w:rPr>
          <w:rFonts w:ascii="HG丸ｺﾞｼｯｸM-PRO" w:eastAsia="HG丸ｺﾞｼｯｸM-PRO" w:hAnsi="HG丸ｺﾞｼｯｸM-PRO" w:hint="eastAsia"/>
          <w:sz w:val="24"/>
        </w:rPr>
        <w:t>。</w:t>
      </w:r>
    </w:p>
    <w:p w14:paraId="2715F7A1" w14:textId="253B607A" w:rsidR="00D728E3" w:rsidRPr="00F27121" w:rsidRDefault="00416A40" w:rsidP="00F27121">
      <w:pPr>
        <w:ind w:rightChars="-13" w:right="-27"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養　育　者</w:t>
      </w:r>
      <w:r w:rsidR="00394C3E" w:rsidRPr="00394C3E">
        <w:rPr>
          <w:rFonts w:ascii="HG丸ｺﾞｼｯｸM-PRO" w:eastAsia="HG丸ｺﾞｼｯｸM-PRO" w:hAnsi="HG丸ｺﾞｼｯｸM-PRO" w:hint="eastAsia"/>
          <w:sz w:val="24"/>
        </w:rPr>
        <w:t>：すべての児童が18歳</w:t>
      </w:r>
      <w:r w:rsidR="009A58EF">
        <w:rPr>
          <w:rFonts w:ascii="HG丸ｺﾞｼｯｸM-PRO" w:eastAsia="HG丸ｺﾞｼｯｸM-PRO" w:hAnsi="HG丸ｺﾞｼｯｸM-PRO" w:hint="eastAsia"/>
          <w:sz w:val="24"/>
        </w:rPr>
        <w:t>に</w:t>
      </w:r>
      <w:r w:rsidR="009A58EF" w:rsidRPr="001D0BD3">
        <w:rPr>
          <w:rFonts w:ascii="HG丸ｺﾞｼｯｸM-PRO" w:eastAsia="HG丸ｺﾞｼｯｸM-PRO" w:hAnsi="HG丸ｺﾞｼｯｸM-PRO" w:hint="eastAsia"/>
          <w:sz w:val="24"/>
        </w:rPr>
        <w:t>達する日以後</w:t>
      </w:r>
      <w:r w:rsidR="009A58EF">
        <w:rPr>
          <w:rFonts w:ascii="HG丸ｺﾞｼｯｸM-PRO" w:eastAsia="HG丸ｺﾞｼｯｸM-PRO" w:hAnsi="HG丸ｺﾞｼｯｸM-PRO" w:hint="eastAsia"/>
          <w:sz w:val="24"/>
        </w:rPr>
        <w:t>の</w:t>
      </w:r>
      <w:r w:rsidR="00394C3E" w:rsidRPr="00394C3E">
        <w:rPr>
          <w:rFonts w:ascii="HG丸ｺﾞｼｯｸM-PRO" w:eastAsia="HG丸ｺﾞｼｯｸM-PRO" w:hAnsi="HG丸ｺﾞｼｯｸM-PRO" w:hint="eastAsia"/>
          <w:sz w:val="24"/>
        </w:rPr>
        <w:t>最初の3月</w:t>
      </w:r>
      <w:r w:rsidR="009A58EF">
        <w:rPr>
          <w:rFonts w:ascii="HG丸ｺﾞｼｯｸM-PRO" w:eastAsia="HG丸ｺﾞｼｯｸM-PRO" w:hAnsi="HG丸ｺﾞｼｯｸM-PRO" w:hint="eastAsia"/>
          <w:sz w:val="24"/>
        </w:rPr>
        <w:t>３１日まで</w:t>
      </w:r>
      <w:r w:rsidR="002F74D5">
        <w:rPr>
          <w:rFonts w:ascii="HG丸ｺﾞｼｯｸM-PRO" w:eastAsia="HG丸ｺﾞｼｯｸM-PRO" w:hAnsi="HG丸ｺﾞｼｯｸM-PRO" w:hint="eastAsia"/>
          <w:sz w:val="24"/>
        </w:rPr>
        <w:t>。</w:t>
      </w:r>
    </w:p>
    <w:p w14:paraId="10C9ABD1" w14:textId="77777777" w:rsidR="00394C3E" w:rsidRPr="00394C3E" w:rsidRDefault="00394C3E" w:rsidP="00D728E3">
      <w:pPr>
        <w:ind w:rightChars="185" w:right="388"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Pr="00394C3E">
        <w:rPr>
          <w:rFonts w:ascii="HG丸ｺﾞｼｯｸM-PRO" w:eastAsia="HG丸ｺﾞｼｯｸM-PRO" w:hAnsi="HG丸ｺﾞｼｯｸM-PRO" w:hint="eastAsia"/>
          <w:b/>
          <w:sz w:val="24"/>
        </w:rPr>
        <w:t>事由による喪失</w:t>
      </w:r>
    </w:p>
    <w:p w14:paraId="23D1199D" w14:textId="77777777" w:rsidR="00056BF0" w:rsidRDefault="00394C3E" w:rsidP="00D728E3">
      <w:pPr>
        <w:spacing w:after="240"/>
        <w:ind w:rightChars="185" w:right="388"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「喪失」の事由が発生した日：婚姻日</w:t>
      </w:r>
      <w:r w:rsidR="006E321D">
        <w:rPr>
          <w:rFonts w:ascii="HG丸ｺﾞｼｯｸM-PRO" w:eastAsia="HG丸ｺﾞｼｯｸM-PRO" w:hAnsi="HG丸ｺﾞｼｯｸM-PRO" w:hint="eastAsia"/>
          <w:sz w:val="24"/>
        </w:rPr>
        <w:t>（事実婚含む）</w:t>
      </w:r>
      <w:r>
        <w:rPr>
          <w:rFonts w:ascii="HG丸ｺﾞｼｯｸM-PRO" w:eastAsia="HG丸ｺﾞｼｯｸM-PRO" w:hAnsi="HG丸ｺﾞｼｯｸM-PRO" w:hint="eastAsia"/>
          <w:sz w:val="24"/>
        </w:rPr>
        <w:t>、転出日等</w:t>
      </w:r>
      <w:r w:rsidR="002F74D5">
        <w:rPr>
          <w:rFonts w:ascii="HG丸ｺﾞｼｯｸM-PRO" w:eastAsia="HG丸ｺﾞｼｯｸM-PRO" w:hAnsi="HG丸ｺﾞｼｯｸM-PRO" w:hint="eastAsia"/>
          <w:sz w:val="24"/>
        </w:rPr>
        <w:t>。</w:t>
      </w:r>
    </w:p>
    <w:p w14:paraId="27D067B7" w14:textId="77777777" w:rsidR="00650412" w:rsidRDefault="00056BF0" w:rsidP="00D728E3">
      <w:pPr>
        <w:ind w:left="480" w:rightChars="185" w:right="388"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394C3E">
        <w:rPr>
          <w:rFonts w:ascii="HG丸ｺﾞｼｯｸM-PRO" w:eastAsia="HG丸ｺﾞｼｯｸM-PRO" w:hAnsi="HG丸ｺﾞｼｯｸM-PRO" w:hint="eastAsia"/>
          <w:sz w:val="24"/>
          <w:u w:val="dotted"/>
        </w:rPr>
        <w:t>【</w:t>
      </w:r>
      <w:r>
        <w:rPr>
          <w:rFonts w:ascii="HG丸ｺﾞｼｯｸM-PRO" w:eastAsia="HG丸ｺﾞｼｯｸM-PRO" w:hAnsi="HG丸ｺﾞｼｯｸM-PRO" w:hint="eastAsia"/>
          <w:sz w:val="24"/>
          <w:u w:val="dotted"/>
        </w:rPr>
        <w:t>更新</w:t>
      </w:r>
      <w:r w:rsidRPr="00394C3E">
        <w:rPr>
          <w:rFonts w:ascii="HG丸ｺﾞｼｯｸM-PRO" w:eastAsia="HG丸ｺﾞｼｯｸM-PRO" w:hAnsi="HG丸ｺﾞｼｯｸM-PRO" w:hint="eastAsia"/>
          <w:sz w:val="24"/>
          <w:u w:val="dotted"/>
        </w:rPr>
        <w:t>】</w:t>
      </w:r>
      <w:r>
        <w:rPr>
          <w:rFonts w:ascii="HG丸ｺﾞｼｯｸM-PRO" w:eastAsia="HG丸ｺﾞｼｯｸM-PRO" w:hAnsi="HG丸ｺﾞｼｯｸM-PRO" w:hint="eastAsia"/>
          <w:sz w:val="24"/>
          <w:u w:val="dotted"/>
        </w:rPr>
        <w:t xml:space="preserve">　　　　　　　　　　　　　　　　　　　　　　　　　　　　　　　</w:t>
      </w:r>
      <w:r w:rsidR="00D728E3">
        <w:rPr>
          <w:rFonts w:ascii="HG丸ｺﾞｼｯｸM-PRO" w:eastAsia="HG丸ｺﾞｼｯｸM-PRO" w:hAnsi="HG丸ｺﾞｼｯｸM-PRO" w:hint="eastAsia"/>
          <w:sz w:val="24"/>
          <w:u w:val="dotted"/>
        </w:rPr>
        <w:t xml:space="preserve">　　　</w:t>
      </w:r>
      <w:r>
        <w:rPr>
          <w:rFonts w:ascii="HG丸ｺﾞｼｯｸM-PRO" w:eastAsia="HG丸ｺﾞｼｯｸM-PRO" w:hAnsi="HG丸ｺﾞｼｯｸM-PRO" w:hint="eastAsia"/>
          <w:sz w:val="24"/>
          <w:u w:val="dotted"/>
        </w:rPr>
        <w:t xml:space="preserve">　　　</w:t>
      </w:r>
      <w:r>
        <w:rPr>
          <w:rFonts w:ascii="HG丸ｺﾞｼｯｸM-PRO" w:eastAsia="HG丸ｺﾞｼｯｸM-PRO" w:hAnsi="HG丸ｺﾞｼｯｸM-PRO"/>
          <w:sz w:val="24"/>
          <w:u w:val="dotted"/>
        </w:rPr>
        <w:br/>
      </w:r>
      <w:r>
        <w:rPr>
          <w:rFonts w:ascii="HG丸ｺﾞｼｯｸM-PRO" w:eastAsia="HG丸ｺﾞｼｯｸM-PRO" w:hAnsi="HG丸ｺﾞｼｯｸM-PRO" w:hint="eastAsia"/>
          <w:sz w:val="24"/>
        </w:rPr>
        <w:t>受給資格証の</w:t>
      </w:r>
      <w:r w:rsidRPr="00056BF0">
        <w:rPr>
          <w:rFonts w:ascii="HG丸ｺﾞｼｯｸM-PRO" w:eastAsia="HG丸ｺﾞｼｯｸM-PRO" w:hAnsi="HG丸ｺﾞｼｯｸM-PRO" w:hint="eastAsia"/>
          <w:b/>
          <w:sz w:val="24"/>
        </w:rPr>
        <w:t>有効期限は10月末日まで</w:t>
      </w:r>
      <w:r>
        <w:rPr>
          <w:rFonts w:ascii="HG丸ｺﾞｼｯｸM-PRO" w:eastAsia="HG丸ｺﾞｼｯｸM-PRO" w:hAnsi="HG丸ｺﾞｼｯｸM-PRO" w:hint="eastAsia"/>
          <w:sz w:val="24"/>
        </w:rPr>
        <w:t>です。</w:t>
      </w:r>
    </w:p>
    <w:p w14:paraId="01279C7E" w14:textId="77777777" w:rsidR="002E3F13" w:rsidRDefault="00650412" w:rsidP="002E3F13">
      <w:pPr>
        <w:ind w:leftChars="200" w:left="420"/>
        <w:rPr>
          <w:rFonts w:ascii="HG丸ｺﾞｼｯｸM-PRO" w:eastAsia="HG丸ｺﾞｼｯｸM-PRO" w:hAnsi="HG丸ｺﾞｼｯｸM-PRO"/>
          <w:sz w:val="24"/>
        </w:rPr>
      </w:pPr>
      <w:r w:rsidRPr="00650412">
        <w:rPr>
          <w:rFonts w:ascii="HG丸ｺﾞｼｯｸM-PRO" w:eastAsia="HG丸ｺﾞｼｯｸM-PRO" w:hAnsi="HG丸ｺﾞｼｯｸM-PRO" w:hint="eastAsia"/>
          <w:sz w:val="24"/>
        </w:rPr>
        <w:t>毎年8月に資格の更新手続きを行い、前年度所得の審査をします。</w:t>
      </w:r>
    </w:p>
    <w:p w14:paraId="466BC662" w14:textId="2FA68B13" w:rsidR="00AE27A2" w:rsidRPr="00AE27A2" w:rsidRDefault="00650412" w:rsidP="00AE27A2">
      <w:pPr>
        <w:spacing w:after="240"/>
        <w:ind w:leftChars="200" w:left="420"/>
        <w:rPr>
          <w:rFonts w:ascii="HG丸ｺﾞｼｯｸM-PRO" w:eastAsia="HG丸ｺﾞｼｯｸM-PRO" w:hAnsi="HG丸ｺﾞｼｯｸM-PRO"/>
          <w:sz w:val="24"/>
        </w:rPr>
      </w:pPr>
      <w:r w:rsidRPr="00650412">
        <w:rPr>
          <w:rFonts w:ascii="HG丸ｺﾞｼｯｸM-PRO" w:eastAsia="HG丸ｺﾞｼｯｸM-PRO" w:hAnsi="HG丸ｺﾞｼｯｸM-PRO" w:hint="eastAsia"/>
          <w:sz w:val="24"/>
        </w:rPr>
        <w:t>手続きを行わない場合</w:t>
      </w:r>
      <w:r w:rsidR="00B437D7">
        <w:rPr>
          <w:rFonts w:ascii="HG丸ｺﾞｼｯｸM-PRO" w:eastAsia="HG丸ｺﾞｼｯｸM-PRO" w:hAnsi="HG丸ｺﾞｼｯｸM-PRO" w:hint="eastAsia"/>
          <w:sz w:val="24"/>
        </w:rPr>
        <w:t>や</w:t>
      </w:r>
      <w:r w:rsidRPr="00650412">
        <w:rPr>
          <w:rFonts w:ascii="HG丸ｺﾞｼｯｸM-PRO" w:eastAsia="HG丸ｺﾞｼｯｸM-PRO" w:hAnsi="HG丸ｺﾞｼｯｸM-PRO" w:hint="eastAsia"/>
          <w:sz w:val="24"/>
        </w:rPr>
        <w:t>審査の結果、基準の所得を超える場合、助成は受けられなくなります。</w:t>
      </w:r>
    </w:p>
    <w:p w14:paraId="319F52A8" w14:textId="77777777" w:rsidR="009565D3" w:rsidRPr="009565D3" w:rsidRDefault="00854093" w:rsidP="0082782C">
      <w:pPr>
        <w:ind w:left="723" w:rightChars="-16" w:right="-34" w:hangingChars="300" w:hanging="723"/>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２</w:t>
      </w:r>
      <w:r w:rsidR="009565D3" w:rsidRPr="009565D3">
        <w:rPr>
          <w:rFonts w:ascii="HG丸ｺﾞｼｯｸM-PRO" w:eastAsia="HG丸ｺﾞｼｯｸM-PRO" w:hAnsi="HG丸ｺﾞｼｯｸM-PRO" w:hint="eastAsia"/>
          <w:b/>
          <w:sz w:val="24"/>
          <w:u w:val="single"/>
        </w:rPr>
        <w:t xml:space="preserve">　助成対象となる医療費　　　　　　　　　　　　　　　　　　　　　　　　　　　</w:t>
      </w:r>
      <w:r w:rsidR="00D728E3">
        <w:rPr>
          <w:rFonts w:ascii="HG丸ｺﾞｼｯｸM-PRO" w:eastAsia="HG丸ｺﾞｼｯｸM-PRO" w:hAnsi="HG丸ｺﾞｼｯｸM-PRO" w:hint="eastAsia"/>
          <w:b/>
          <w:sz w:val="24"/>
          <w:u w:val="single"/>
        </w:rPr>
        <w:t xml:space="preserve">　　　</w:t>
      </w:r>
      <w:r w:rsidR="009565D3" w:rsidRPr="009565D3">
        <w:rPr>
          <w:rFonts w:ascii="HG丸ｺﾞｼｯｸM-PRO" w:eastAsia="HG丸ｺﾞｼｯｸM-PRO" w:hAnsi="HG丸ｺﾞｼｯｸM-PRO" w:hint="eastAsia"/>
          <w:b/>
          <w:sz w:val="24"/>
          <w:u w:val="single"/>
        </w:rPr>
        <w:t xml:space="preserve">　　　</w:t>
      </w:r>
    </w:p>
    <w:p w14:paraId="4832B54C" w14:textId="77777777" w:rsidR="00BA28AF" w:rsidRDefault="009565D3" w:rsidP="00D728E3">
      <w:pPr>
        <w:ind w:rightChars="185" w:right="388" w:firstLineChars="200" w:firstLine="480"/>
        <w:rPr>
          <w:rFonts w:ascii="HG丸ｺﾞｼｯｸM-PRO" w:eastAsia="HG丸ｺﾞｼｯｸM-PRO" w:hAnsi="HG丸ｺﾞｼｯｸM-PRO"/>
          <w:sz w:val="24"/>
        </w:rPr>
      </w:pPr>
      <w:r w:rsidRPr="009565D3">
        <w:rPr>
          <w:rFonts w:ascii="HG丸ｺﾞｼｯｸM-PRO" w:eastAsia="HG丸ｺﾞｼｯｸM-PRO" w:hAnsi="HG丸ｺﾞｼｯｸM-PRO" w:hint="eastAsia"/>
          <w:sz w:val="24"/>
        </w:rPr>
        <w:t>医科、歯科、調剤などの「保険診療自己負担額」が助成されます。</w:t>
      </w:r>
      <w:r w:rsidR="00D728E3">
        <w:rPr>
          <w:rFonts w:ascii="HG丸ｺﾞｼｯｸM-PRO" w:eastAsia="HG丸ｺﾞｼｯｸM-PRO" w:hAnsi="HG丸ｺﾞｼｯｸM-PRO" w:hint="eastAsia"/>
          <w:sz w:val="24"/>
        </w:rPr>
        <w:t xml:space="preserve">　</w:t>
      </w:r>
    </w:p>
    <w:p w14:paraId="2942B08C" w14:textId="3C850989" w:rsidR="00402DDB" w:rsidRDefault="008406C6" w:rsidP="0062606C">
      <w:pPr>
        <w:ind w:left="480" w:rightChars="-11" w:right="-23" w:hangingChars="200" w:hanging="480"/>
        <w:rPr>
          <w:rFonts w:ascii="HG丸ｺﾞｼｯｸM-PRO" w:eastAsia="HG丸ｺﾞｼｯｸM-PRO" w:hAnsi="HG丸ｺﾞｼｯｸM-PRO"/>
          <w:b/>
          <w:bCs/>
          <w:sz w:val="24"/>
        </w:rPr>
      </w:pPr>
      <w:r>
        <w:rPr>
          <w:rFonts w:ascii="HG丸ｺﾞｼｯｸM-PRO" w:eastAsia="HG丸ｺﾞｼｯｸM-PRO" w:hAnsi="HG丸ｺﾞｼｯｸM-PRO" w:hint="eastAsia"/>
          <w:sz w:val="24"/>
        </w:rPr>
        <w:t xml:space="preserve">　　</w:t>
      </w:r>
      <w:r w:rsidRPr="008406C6">
        <w:rPr>
          <w:rFonts w:ascii="HG丸ｺﾞｼｯｸM-PRO" w:eastAsia="HG丸ｺﾞｼｯｸM-PRO" w:hAnsi="HG丸ｺﾞｼｯｸM-PRO" w:hint="eastAsia"/>
          <w:b/>
          <w:bCs/>
          <w:sz w:val="24"/>
        </w:rPr>
        <w:t>※令和６年４月診療分から、１医療機関（薬局を除く）ごとに月５００円の自己負担はなくなりました。</w:t>
      </w:r>
    </w:p>
    <w:p w14:paraId="56CBA81B" w14:textId="77777777" w:rsidR="0062606C" w:rsidRPr="0062606C" w:rsidRDefault="0062606C" w:rsidP="0062606C">
      <w:pPr>
        <w:ind w:left="482" w:rightChars="-11" w:right="-23" w:hangingChars="200" w:hanging="482"/>
        <w:rPr>
          <w:rFonts w:ascii="HG丸ｺﾞｼｯｸM-PRO" w:eastAsia="HG丸ｺﾞｼｯｸM-PRO" w:hAnsi="HG丸ｺﾞｼｯｸM-PRO"/>
          <w:b/>
          <w:bCs/>
          <w:sz w:val="24"/>
        </w:rPr>
      </w:pPr>
    </w:p>
    <w:p w14:paraId="3617F733" w14:textId="67499DC8" w:rsidR="00CA416F" w:rsidRPr="001279DB" w:rsidRDefault="00854093" w:rsidP="00D728E3">
      <w:pPr>
        <w:ind w:rightChars="-11" w:right="-23"/>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CA416F" w:rsidRPr="001279DB">
        <w:rPr>
          <w:rFonts w:ascii="HG丸ｺﾞｼｯｸM-PRO" w:eastAsia="HG丸ｺﾞｼｯｸM-PRO" w:hAnsi="HG丸ｺﾞｼｯｸM-PRO" w:hint="eastAsia"/>
          <w:b/>
          <w:sz w:val="24"/>
          <w:u w:val="single"/>
        </w:rPr>
        <w:t xml:space="preserve">　助成方法</w:t>
      </w:r>
      <w:r w:rsidR="001279DB" w:rsidRPr="001D0BD3">
        <w:rPr>
          <w:rFonts w:ascii="HG丸ｺﾞｼｯｸM-PRO" w:eastAsia="HG丸ｺﾞｼｯｸM-PRO" w:hAnsi="HG丸ｺﾞｼｯｸM-PRO" w:hint="eastAsia"/>
          <w:b/>
          <w:sz w:val="24"/>
          <w:u w:val="single"/>
        </w:rPr>
        <w:t xml:space="preserve">　</w:t>
      </w:r>
      <w:r w:rsidR="002A76AD">
        <w:rPr>
          <w:rFonts w:ascii="HG丸ｺﾞｼｯｸM-PRO" w:eastAsia="HG丸ｺﾞｼｯｸM-PRO" w:hAnsi="HG丸ｺﾞｼｯｸM-PRO" w:hint="eastAsia"/>
          <w:sz w:val="24"/>
          <w:u w:val="single"/>
        </w:rPr>
        <w:t xml:space="preserve">　　　　　　　</w:t>
      </w:r>
      <w:r w:rsidR="001279DB" w:rsidRPr="001D0BD3">
        <w:rPr>
          <w:rFonts w:ascii="HG丸ｺﾞｼｯｸM-PRO" w:eastAsia="HG丸ｺﾞｼｯｸM-PRO" w:hAnsi="HG丸ｺﾞｼｯｸM-PRO" w:hint="eastAsia"/>
          <w:b/>
          <w:sz w:val="24"/>
          <w:u w:val="single"/>
        </w:rPr>
        <w:t xml:space="preserve">　</w:t>
      </w:r>
      <w:r w:rsidR="001279DB" w:rsidRPr="001279DB">
        <w:rPr>
          <w:rFonts w:ascii="HG丸ｺﾞｼｯｸM-PRO" w:eastAsia="HG丸ｺﾞｼｯｸM-PRO" w:hAnsi="HG丸ｺﾞｼｯｸM-PRO" w:hint="eastAsia"/>
          <w:b/>
          <w:sz w:val="24"/>
          <w:u w:val="single"/>
        </w:rPr>
        <w:t xml:space="preserve">　　　　　　　</w:t>
      </w:r>
      <w:r w:rsidR="00D728E3">
        <w:rPr>
          <w:rFonts w:ascii="HG丸ｺﾞｼｯｸM-PRO" w:eastAsia="HG丸ｺﾞｼｯｸM-PRO" w:hAnsi="HG丸ｺﾞｼｯｸM-PRO" w:hint="eastAsia"/>
          <w:b/>
          <w:sz w:val="24"/>
          <w:u w:val="single"/>
        </w:rPr>
        <w:t xml:space="preserve">　　</w:t>
      </w:r>
      <w:r w:rsidR="001279DB" w:rsidRPr="001279DB">
        <w:rPr>
          <w:rFonts w:ascii="HG丸ｺﾞｼｯｸM-PRO" w:eastAsia="HG丸ｺﾞｼｯｸM-PRO" w:hAnsi="HG丸ｺﾞｼｯｸM-PRO" w:hint="eastAsia"/>
          <w:b/>
          <w:sz w:val="24"/>
          <w:u w:val="single"/>
        </w:rPr>
        <w:t xml:space="preserve">　　　　　　　　　　</w:t>
      </w:r>
      <w:r w:rsidR="00D728E3">
        <w:rPr>
          <w:rFonts w:ascii="HG丸ｺﾞｼｯｸM-PRO" w:eastAsia="HG丸ｺﾞｼｯｸM-PRO" w:hAnsi="HG丸ｺﾞｼｯｸM-PRO" w:hint="eastAsia"/>
          <w:b/>
          <w:sz w:val="24"/>
          <w:u w:val="single"/>
        </w:rPr>
        <w:t xml:space="preserve">　</w:t>
      </w:r>
      <w:r w:rsidR="001279DB" w:rsidRPr="001279DB">
        <w:rPr>
          <w:rFonts w:ascii="HG丸ｺﾞｼｯｸM-PRO" w:eastAsia="HG丸ｺﾞｼｯｸM-PRO" w:hAnsi="HG丸ｺﾞｼｯｸM-PRO" w:hint="eastAsia"/>
          <w:b/>
          <w:sz w:val="24"/>
          <w:u w:val="single"/>
        </w:rPr>
        <w:t xml:space="preserve">　　　　</w:t>
      </w:r>
      <w:r w:rsidR="00D728E3">
        <w:rPr>
          <w:rFonts w:ascii="HG丸ｺﾞｼｯｸM-PRO" w:eastAsia="HG丸ｺﾞｼｯｸM-PRO" w:hAnsi="HG丸ｺﾞｼｯｸM-PRO" w:hint="eastAsia"/>
          <w:b/>
          <w:sz w:val="24"/>
          <w:u w:val="single"/>
        </w:rPr>
        <w:t xml:space="preserve">　　　　</w:t>
      </w:r>
    </w:p>
    <w:p w14:paraId="269C7199" w14:textId="13717ABA" w:rsidR="00995009" w:rsidRPr="00995009" w:rsidRDefault="00995009" w:rsidP="00995009">
      <w:pPr>
        <w:ind w:rightChars="185" w:right="388"/>
        <w:rPr>
          <w:rFonts w:ascii="HG丸ｺﾞｼｯｸM-PRO" w:eastAsia="HG丸ｺﾞｼｯｸM-PRO" w:hAnsi="HG丸ｺﾞｼｯｸM-PRO"/>
          <w:sz w:val="24"/>
          <w:u w:val="dotted"/>
        </w:rPr>
      </w:pPr>
      <w:r w:rsidRPr="00995009">
        <w:rPr>
          <w:rFonts w:ascii="HG丸ｺﾞｼｯｸM-PRO" w:eastAsia="HG丸ｺﾞｼｯｸM-PRO" w:hAnsi="HG丸ｺﾞｼｯｸM-PRO" w:hint="eastAsia"/>
          <w:sz w:val="24"/>
          <w:u w:val="dotted"/>
        </w:rPr>
        <w:t>（１）【現物給付】県内医療機関等を受診する場合</w:t>
      </w:r>
      <w:r w:rsidR="001F64F9">
        <w:rPr>
          <w:rFonts w:ascii="HG丸ｺﾞｼｯｸM-PRO" w:eastAsia="HG丸ｺﾞｼｯｸM-PRO" w:hAnsi="HG丸ｺﾞｼｯｸM-PRO" w:hint="eastAsia"/>
          <w:sz w:val="24"/>
          <w:u w:val="dotted"/>
        </w:rPr>
        <w:t xml:space="preserve">　　　　　　　　　　　　　　　　</w:t>
      </w:r>
    </w:p>
    <w:p w14:paraId="62E6B103" w14:textId="1232E5C6" w:rsidR="00995009" w:rsidRDefault="00995009" w:rsidP="00AE27A2">
      <w:pPr>
        <w:ind w:leftChars="200" w:left="900" w:rightChars="185" w:right="388"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E31354">
        <w:rPr>
          <w:rFonts w:ascii="HG丸ｺﾞｼｯｸM-PRO" w:eastAsia="HG丸ｺﾞｼｯｸM-PRO" w:hAnsi="HG丸ｺﾞｼｯｸM-PRO" w:hint="eastAsia"/>
          <w:b/>
          <w:bCs/>
          <w:sz w:val="24"/>
        </w:rPr>
        <w:t>ひとり親家庭医療費受給資格証</w:t>
      </w:r>
      <w:r>
        <w:rPr>
          <w:rFonts w:ascii="HG丸ｺﾞｼｯｸM-PRO" w:eastAsia="HG丸ｺﾞｼｯｸM-PRO" w:hAnsi="HG丸ｺﾞｼｯｸM-PRO" w:hint="eastAsia"/>
          <w:sz w:val="24"/>
        </w:rPr>
        <w:t>」と「</w:t>
      </w:r>
      <w:r w:rsidR="00A97081">
        <w:rPr>
          <w:rFonts w:ascii="HG丸ｺﾞｼｯｸM-PRO" w:eastAsia="HG丸ｺﾞｼｯｸM-PRO" w:hAnsi="HG丸ｺﾞｼｯｸM-PRO" w:hint="eastAsia"/>
          <w:sz w:val="24"/>
        </w:rPr>
        <w:t>マイナ</w:t>
      </w:r>
      <w:r w:rsidR="00416A40">
        <w:rPr>
          <w:rFonts w:ascii="HG丸ｺﾞｼｯｸM-PRO" w:eastAsia="HG丸ｺﾞｼｯｸM-PRO" w:hAnsi="HG丸ｺﾞｼｯｸM-PRO" w:hint="eastAsia"/>
          <w:sz w:val="24"/>
        </w:rPr>
        <w:t>保険証</w:t>
      </w:r>
      <w:r w:rsidR="00A97081">
        <w:rPr>
          <w:rFonts w:ascii="HG丸ｺﾞｼｯｸM-PRO" w:eastAsia="HG丸ｺﾞｼｯｸM-PRO" w:hAnsi="HG丸ｺﾞｼｯｸM-PRO" w:hint="eastAsia"/>
          <w:sz w:val="24"/>
        </w:rPr>
        <w:t>等</w:t>
      </w:r>
      <w:r>
        <w:rPr>
          <w:rFonts w:ascii="HG丸ｺﾞｼｯｸM-PRO" w:eastAsia="HG丸ｺﾞｼｯｸM-PRO" w:hAnsi="HG丸ｺﾞｼｯｸM-PRO" w:hint="eastAsia"/>
          <w:sz w:val="24"/>
        </w:rPr>
        <w:t>」を提示してください</w:t>
      </w:r>
      <w:r w:rsidR="001F64F9">
        <w:rPr>
          <w:rFonts w:ascii="HG丸ｺﾞｼｯｸM-PRO" w:eastAsia="HG丸ｺﾞｼｯｸM-PRO" w:hAnsi="HG丸ｺﾞｼｯｸM-PRO" w:hint="eastAsia"/>
          <w:sz w:val="24"/>
        </w:rPr>
        <w:t>。</w:t>
      </w:r>
    </w:p>
    <w:p w14:paraId="10925872" w14:textId="3BF48F2A" w:rsidR="00995009" w:rsidRDefault="00995009" w:rsidP="00995009">
      <w:pPr>
        <w:ind w:leftChars="200" w:left="900" w:rightChars="185" w:right="388" w:hangingChars="200" w:hanging="480"/>
        <w:rPr>
          <w:rFonts w:ascii="HG丸ｺﾞｼｯｸM-PRO" w:eastAsia="HG丸ｺﾞｼｯｸM-PRO" w:hAnsi="HG丸ｺﾞｼｯｸM-PRO"/>
          <w:sz w:val="24"/>
          <w:u w:val="wave"/>
        </w:rPr>
      </w:pPr>
      <w:r>
        <w:rPr>
          <w:rFonts w:ascii="HG丸ｺﾞｼｯｸM-PRO" w:eastAsia="HG丸ｺﾞｼｯｸM-PRO" w:hAnsi="HG丸ｺﾞｼｯｸM-PRO" w:hint="eastAsia"/>
          <w:sz w:val="24"/>
        </w:rPr>
        <w:t xml:space="preserve">　</w:t>
      </w:r>
      <w:r w:rsidRPr="00995009">
        <w:rPr>
          <w:rFonts w:ascii="HG丸ｺﾞｼｯｸM-PRO" w:eastAsia="HG丸ｺﾞｼｯｸM-PRO" w:hAnsi="HG丸ｺﾞｼｯｸM-PRO" w:hint="eastAsia"/>
          <w:sz w:val="24"/>
          <w:u w:val="wave"/>
        </w:rPr>
        <w:t>保険診療の自己負担分の窓口払いが基本的に不要となります。</w:t>
      </w:r>
    </w:p>
    <w:p w14:paraId="493A58ED" w14:textId="6FFAEDEE" w:rsidR="00995009" w:rsidRDefault="00995009" w:rsidP="00995009">
      <w:pPr>
        <w:ind w:leftChars="200" w:left="900" w:rightChars="185" w:right="388"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995009">
        <w:rPr>
          <w:rFonts w:ascii="HG丸ｺﾞｼｯｸM-PRO" w:eastAsia="HG丸ｺﾞｼｯｸM-PRO" w:hAnsi="HG丸ｺﾞｼｯｸM-PRO" w:hint="eastAsia"/>
          <w:sz w:val="24"/>
        </w:rPr>
        <w:t>※</w:t>
      </w:r>
      <w:r w:rsidR="001F64F9">
        <w:rPr>
          <w:rFonts w:ascii="HG丸ｺﾞｼｯｸM-PRO" w:eastAsia="HG丸ｺﾞｼｯｸM-PRO" w:hAnsi="HG丸ｺﾞｼｯｸM-PRO" w:hint="eastAsia"/>
          <w:sz w:val="24"/>
        </w:rPr>
        <w:t>入院時食事療養費や健康保険適用にならないもの（差額ベッド代など）は対象外です。</w:t>
      </w:r>
    </w:p>
    <w:p w14:paraId="0886B3A2" w14:textId="77777777" w:rsidR="00AE27A2" w:rsidRPr="00995009" w:rsidRDefault="00AE27A2" w:rsidP="00995009">
      <w:pPr>
        <w:ind w:leftChars="200" w:left="900" w:rightChars="185" w:right="388" w:hangingChars="200" w:hanging="480"/>
        <w:rPr>
          <w:rFonts w:ascii="HG丸ｺﾞｼｯｸM-PRO" w:eastAsia="HG丸ｺﾞｼｯｸM-PRO" w:hAnsi="HG丸ｺﾞｼｯｸM-PRO"/>
          <w:sz w:val="24"/>
        </w:rPr>
      </w:pPr>
    </w:p>
    <w:p w14:paraId="0E5D355F" w14:textId="5AC246BC" w:rsidR="001F64F9" w:rsidRPr="001F64F9" w:rsidRDefault="001F64F9" w:rsidP="001F64F9">
      <w:pPr>
        <w:ind w:rightChars="185" w:right="388"/>
        <w:rPr>
          <w:rFonts w:ascii="HG丸ｺﾞｼｯｸM-PRO" w:eastAsia="HG丸ｺﾞｼｯｸM-PRO" w:hAnsi="HG丸ｺﾞｼｯｸM-PRO"/>
          <w:sz w:val="24"/>
          <w:u w:val="dotted"/>
        </w:rPr>
      </w:pPr>
      <w:r w:rsidRPr="00995009">
        <w:rPr>
          <w:rFonts w:ascii="HG丸ｺﾞｼｯｸM-PRO" w:eastAsia="HG丸ｺﾞｼｯｸM-PRO" w:hAnsi="HG丸ｺﾞｼｯｸM-PRO" w:hint="eastAsia"/>
          <w:sz w:val="24"/>
          <w:u w:val="dotted"/>
        </w:rPr>
        <w:t>（</w:t>
      </w:r>
      <w:r>
        <w:rPr>
          <w:rFonts w:ascii="HG丸ｺﾞｼｯｸM-PRO" w:eastAsia="HG丸ｺﾞｼｯｸM-PRO" w:hAnsi="HG丸ｺﾞｼｯｸM-PRO" w:hint="eastAsia"/>
          <w:sz w:val="24"/>
          <w:u w:val="dotted"/>
        </w:rPr>
        <w:t>２</w:t>
      </w:r>
      <w:r w:rsidRPr="00995009">
        <w:rPr>
          <w:rFonts w:ascii="HG丸ｺﾞｼｯｸM-PRO" w:eastAsia="HG丸ｺﾞｼｯｸM-PRO" w:hAnsi="HG丸ｺﾞｼｯｸM-PRO" w:hint="eastAsia"/>
          <w:sz w:val="24"/>
          <w:u w:val="dotted"/>
        </w:rPr>
        <w:t>）【</w:t>
      </w:r>
      <w:r>
        <w:rPr>
          <w:rFonts w:ascii="HG丸ｺﾞｼｯｸM-PRO" w:eastAsia="HG丸ｺﾞｼｯｸM-PRO" w:hAnsi="HG丸ｺﾞｼｯｸM-PRO" w:hint="eastAsia"/>
          <w:sz w:val="24"/>
          <w:u w:val="dotted"/>
        </w:rPr>
        <w:t>償還払い</w:t>
      </w:r>
      <w:r w:rsidRPr="00995009">
        <w:rPr>
          <w:rFonts w:ascii="HG丸ｺﾞｼｯｸM-PRO" w:eastAsia="HG丸ｺﾞｼｯｸM-PRO" w:hAnsi="HG丸ｺﾞｼｯｸM-PRO" w:hint="eastAsia"/>
          <w:sz w:val="24"/>
          <w:u w:val="dotted"/>
        </w:rPr>
        <w:t>】県</w:t>
      </w:r>
      <w:r>
        <w:rPr>
          <w:rFonts w:ascii="HG丸ｺﾞｼｯｸM-PRO" w:eastAsia="HG丸ｺﾞｼｯｸM-PRO" w:hAnsi="HG丸ｺﾞｼｯｸM-PRO" w:hint="eastAsia"/>
          <w:sz w:val="24"/>
          <w:u w:val="dotted"/>
        </w:rPr>
        <w:t xml:space="preserve">外で受診する場合または受給資格者証を提示できなかった場合　</w:t>
      </w:r>
    </w:p>
    <w:p w14:paraId="095CE9E3" w14:textId="2405F91B" w:rsidR="00810B49" w:rsidRPr="00F27121" w:rsidRDefault="006B6347" w:rsidP="00F27121">
      <w:pPr>
        <w:ind w:leftChars="200" w:left="420" w:rightChars="185" w:right="388"/>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医療機関が発行する</w:t>
      </w:r>
      <w:r w:rsidR="00EB77AE">
        <w:rPr>
          <w:rFonts w:ascii="HG丸ｺﾞｼｯｸM-PRO" w:eastAsia="HG丸ｺﾞｼｯｸM-PRO" w:hAnsi="HG丸ｺﾞｼｯｸM-PRO" w:hint="eastAsia"/>
          <w:sz w:val="24"/>
        </w:rPr>
        <w:t>領収書</w:t>
      </w:r>
      <w:r w:rsidR="00AE6D39">
        <w:rPr>
          <w:rFonts w:ascii="HG丸ｺﾞｼｯｸM-PRO" w:eastAsia="HG丸ｺﾞｼｯｸM-PRO" w:hAnsi="HG丸ｺﾞｼｯｸM-PRO" w:hint="eastAsia"/>
          <w:sz w:val="24"/>
        </w:rPr>
        <w:t>（原則原本）</w:t>
      </w:r>
      <w:r w:rsidR="00B072BD">
        <w:rPr>
          <w:rFonts w:ascii="HG丸ｺﾞｼｯｸM-PRO" w:eastAsia="HG丸ｺﾞｼｯｸM-PRO" w:hAnsi="HG丸ｺﾞｼｯｸM-PRO" w:hint="eastAsia"/>
          <w:sz w:val="24"/>
        </w:rPr>
        <w:t>、受給資格証を</w:t>
      </w:r>
      <w:r>
        <w:rPr>
          <w:rFonts w:ascii="HG丸ｺﾞｼｯｸM-PRO" w:eastAsia="HG丸ｺﾞｼｯｸM-PRO" w:hAnsi="HG丸ｺﾞｼｯｸM-PRO" w:hint="eastAsia"/>
          <w:sz w:val="24"/>
        </w:rPr>
        <w:t>持参し、</w:t>
      </w:r>
      <w:r w:rsidR="008947AB">
        <w:rPr>
          <w:rFonts w:ascii="HG丸ｺﾞｼｯｸM-PRO" w:eastAsia="HG丸ｺﾞｼｯｸM-PRO" w:hAnsi="HG丸ｺﾞｼｯｸM-PRO" w:hint="eastAsia"/>
          <w:sz w:val="24"/>
        </w:rPr>
        <w:t>子育て支援課</w:t>
      </w:r>
      <w:r>
        <w:rPr>
          <w:rFonts w:ascii="HG丸ｺﾞｼｯｸM-PRO" w:eastAsia="HG丸ｺﾞｼｯｸM-PRO" w:hAnsi="HG丸ｺﾞｼｯｸM-PRO" w:hint="eastAsia"/>
          <w:sz w:val="24"/>
        </w:rPr>
        <w:t>で申請してください</w:t>
      </w:r>
      <w:r w:rsidR="00810B49" w:rsidRPr="0078765A">
        <w:rPr>
          <w:rFonts w:ascii="HG丸ｺﾞｼｯｸM-PRO" w:eastAsia="HG丸ｺﾞｼｯｸM-PRO" w:hAnsi="HG丸ｺﾞｼｯｸM-PRO" w:hint="eastAsia"/>
          <w:sz w:val="24"/>
        </w:rPr>
        <w:t>。</w:t>
      </w:r>
      <w:r w:rsidR="008947AB">
        <w:rPr>
          <w:rFonts w:ascii="HG丸ｺﾞｼｯｸM-PRO" w:eastAsia="HG丸ｺﾞｼｯｸM-PRO" w:hAnsi="HG丸ｺﾞｼｯｸM-PRO" w:hint="eastAsia"/>
          <w:sz w:val="24"/>
        </w:rPr>
        <w:t>申請月の翌月末日に、</w:t>
      </w:r>
      <w:r w:rsidR="00810B49" w:rsidRPr="0078765A">
        <w:rPr>
          <w:rFonts w:ascii="HG丸ｺﾞｼｯｸM-PRO" w:eastAsia="HG丸ｺﾞｼｯｸM-PRO" w:hAnsi="HG丸ｺﾞｼｯｸM-PRO" w:hint="eastAsia"/>
          <w:sz w:val="24"/>
        </w:rPr>
        <w:t>ご指定の口座に振り込みます。</w:t>
      </w:r>
    </w:p>
    <w:p w14:paraId="4C856555" w14:textId="77777777" w:rsidR="006C39E9" w:rsidRDefault="00EB77AE" w:rsidP="0082782C">
      <w:pPr>
        <w:pStyle w:val="a3"/>
        <w:numPr>
          <w:ilvl w:val="0"/>
          <w:numId w:val="2"/>
        </w:numPr>
        <w:ind w:leftChars="0" w:rightChars="185" w:right="388"/>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受診者、</w:t>
      </w:r>
      <w:r w:rsidR="002E2C06">
        <w:rPr>
          <w:rFonts w:ascii="HG丸ｺﾞｼｯｸM-PRO" w:eastAsia="HG丸ｺﾞｼｯｸM-PRO" w:hAnsi="HG丸ｺﾞｼｯｸM-PRO" w:hint="eastAsia"/>
          <w:sz w:val="24"/>
        </w:rPr>
        <w:t>医療機関ごとに</w:t>
      </w:r>
      <w:r w:rsidR="00810B49" w:rsidRPr="0078765A">
        <w:rPr>
          <w:rFonts w:ascii="HG丸ｺﾞｼｯｸM-PRO" w:eastAsia="HG丸ｺﾞｼｯｸM-PRO" w:hAnsi="HG丸ｺﾞｼｯｸM-PRO" w:hint="eastAsia"/>
          <w:sz w:val="24"/>
        </w:rPr>
        <w:t>助成申請書をご記入の上、提出してください。</w:t>
      </w:r>
    </w:p>
    <w:p w14:paraId="348D4CBD" w14:textId="77777777" w:rsidR="001D0BD3" w:rsidRPr="00854093" w:rsidRDefault="00C80875" w:rsidP="00854093">
      <w:pPr>
        <w:pStyle w:val="a3"/>
        <w:ind w:leftChars="0" w:left="780" w:rightChars="185" w:right="388"/>
        <w:rPr>
          <w:rFonts w:ascii="HG丸ｺﾞｼｯｸM-PRO" w:eastAsia="HG丸ｺﾞｼｯｸM-PRO" w:hAnsi="HG丸ｺﾞｼｯｸM-PRO"/>
          <w:sz w:val="24"/>
        </w:rPr>
      </w:pPr>
      <w:r>
        <w:rPr>
          <w:rFonts w:ascii="HG丸ｺﾞｼｯｸM-PRO" w:eastAsia="HG丸ｺﾞｼｯｸM-PRO" w:hAnsi="HG丸ｺﾞｼｯｸM-PRO" w:hint="eastAsia"/>
          <w:sz w:val="24"/>
        </w:rPr>
        <w:t>※助成申請書は子育て支援課で配布しています。その他、那珂川町</w:t>
      </w:r>
      <w:r w:rsidR="006C39E9" w:rsidRPr="006C39E9">
        <w:rPr>
          <w:rFonts w:ascii="HG丸ｺﾞｼｯｸM-PRO" w:eastAsia="HG丸ｺﾞｼｯｸM-PRO" w:hAnsi="HG丸ｺﾞｼｯｸM-PRO" w:hint="eastAsia"/>
          <w:sz w:val="24"/>
        </w:rPr>
        <w:t>ホームページからダウンロードすることもできます。</w:t>
      </w:r>
    </w:p>
    <w:p w14:paraId="2BC5C6DA" w14:textId="77777777" w:rsidR="001D0BD3" w:rsidRPr="00854093" w:rsidRDefault="00EB77AE" w:rsidP="001D0BD3">
      <w:pPr>
        <w:pStyle w:val="a3"/>
        <w:numPr>
          <w:ilvl w:val="0"/>
          <w:numId w:val="2"/>
        </w:numPr>
        <w:ind w:leftChars="0" w:rightChars="185" w:right="388"/>
        <w:rPr>
          <w:rFonts w:ascii="HG丸ｺﾞｼｯｸM-PRO" w:eastAsia="HG丸ｺﾞｼｯｸM-PRO" w:hAnsi="HG丸ｺﾞｼｯｸM-PRO"/>
          <w:sz w:val="24"/>
        </w:rPr>
      </w:pPr>
      <w:r>
        <w:rPr>
          <w:rFonts w:ascii="HG丸ｺﾞｼｯｸM-PRO" w:eastAsia="HG丸ｺﾞｼｯｸM-PRO" w:hAnsi="HG丸ｺﾞｼｯｸM-PRO" w:hint="eastAsia"/>
          <w:sz w:val="24"/>
        </w:rPr>
        <w:t>領収書</w:t>
      </w:r>
      <w:r w:rsidR="00810B49" w:rsidRPr="0078765A">
        <w:rPr>
          <w:rFonts w:ascii="HG丸ｺﾞｼｯｸM-PRO" w:eastAsia="HG丸ｺﾞｼｯｸM-PRO" w:hAnsi="HG丸ｺﾞｼｯｸM-PRO" w:hint="eastAsia"/>
          <w:sz w:val="24"/>
        </w:rPr>
        <w:t>は、</w:t>
      </w:r>
      <w:r w:rsidR="00712CEC" w:rsidRPr="00712CEC">
        <w:rPr>
          <w:rFonts w:ascii="HG丸ｺﾞｼｯｸM-PRO" w:eastAsia="HG丸ｺﾞｼｯｸM-PRO" w:hAnsi="HG丸ｺﾞｼｯｸM-PRO" w:hint="eastAsia"/>
          <w:sz w:val="24"/>
          <w:u w:val="wave"/>
        </w:rPr>
        <w:t>受診者名、</w:t>
      </w:r>
      <w:r w:rsidR="00810B49" w:rsidRPr="00712CEC">
        <w:rPr>
          <w:rFonts w:ascii="HG丸ｺﾞｼｯｸM-PRO" w:eastAsia="HG丸ｺﾞｼｯｸM-PRO" w:hAnsi="HG丸ｺﾞｼｯｸM-PRO" w:hint="eastAsia"/>
          <w:sz w:val="24"/>
          <w:u w:val="wave"/>
        </w:rPr>
        <w:t>保</w:t>
      </w:r>
      <w:r w:rsidR="00810B49" w:rsidRPr="008947AB">
        <w:rPr>
          <w:rFonts w:ascii="HG丸ｺﾞｼｯｸM-PRO" w:eastAsia="HG丸ｺﾞｼｯｸM-PRO" w:hAnsi="HG丸ｺﾞｼｯｸM-PRO" w:hint="eastAsia"/>
          <w:sz w:val="24"/>
          <w:u w:val="wave"/>
        </w:rPr>
        <w:t>険点数</w:t>
      </w:r>
      <w:r w:rsidR="00712CEC">
        <w:rPr>
          <w:rFonts w:ascii="HG丸ｺﾞｼｯｸM-PRO" w:eastAsia="HG丸ｺﾞｼｯｸM-PRO" w:hAnsi="HG丸ｺﾞｼｯｸM-PRO" w:hint="eastAsia"/>
          <w:sz w:val="24"/>
          <w:u w:val="wave"/>
        </w:rPr>
        <w:t>、負担割合、診療科目、入院外来の別、医療機関名</w:t>
      </w:r>
      <w:r w:rsidR="00712CEC" w:rsidRPr="00712CEC">
        <w:rPr>
          <w:rFonts w:ascii="HG丸ｺﾞｼｯｸM-PRO" w:eastAsia="HG丸ｺﾞｼｯｸM-PRO" w:hAnsi="HG丸ｺﾞｼｯｸM-PRO" w:hint="eastAsia"/>
          <w:sz w:val="24"/>
        </w:rPr>
        <w:t>が</w:t>
      </w:r>
      <w:r w:rsidR="00810B49" w:rsidRPr="00712CEC">
        <w:rPr>
          <w:rFonts w:ascii="HG丸ｺﾞｼｯｸM-PRO" w:eastAsia="HG丸ｺﾞｼｯｸM-PRO" w:hAnsi="HG丸ｺﾞｼｯｸM-PRO" w:hint="eastAsia"/>
          <w:sz w:val="24"/>
        </w:rPr>
        <w:t>記載されているもの</w:t>
      </w:r>
      <w:r w:rsidR="00810B49" w:rsidRPr="0078765A">
        <w:rPr>
          <w:rFonts w:ascii="HG丸ｺﾞｼｯｸM-PRO" w:eastAsia="HG丸ｺﾞｼｯｸM-PRO" w:hAnsi="HG丸ｺﾞｼｯｸM-PRO" w:hint="eastAsia"/>
          <w:sz w:val="24"/>
        </w:rPr>
        <w:t>を添付してください。</w:t>
      </w:r>
    </w:p>
    <w:p w14:paraId="5D6A6B04" w14:textId="77777777" w:rsidR="001D0BD3" w:rsidRPr="00854093" w:rsidRDefault="00EB77AE" w:rsidP="00854093">
      <w:pPr>
        <w:pStyle w:val="a3"/>
        <w:numPr>
          <w:ilvl w:val="0"/>
          <w:numId w:val="2"/>
        </w:numPr>
        <w:ind w:leftChars="0" w:rightChars="185" w:right="388"/>
        <w:rPr>
          <w:rFonts w:ascii="HG丸ｺﾞｼｯｸM-PRO" w:eastAsia="HG丸ｺﾞｼｯｸM-PRO" w:hAnsi="HG丸ｺﾞｼｯｸM-PRO"/>
          <w:sz w:val="24"/>
        </w:rPr>
      </w:pPr>
      <w:r>
        <w:rPr>
          <w:rFonts w:ascii="HG丸ｺﾞｼｯｸM-PRO" w:eastAsia="HG丸ｺﾞｼｯｸM-PRO" w:hAnsi="HG丸ｺﾞｼｯｸM-PRO" w:hint="eastAsia"/>
          <w:sz w:val="24"/>
        </w:rPr>
        <w:t>領収書</w:t>
      </w:r>
      <w:r w:rsidR="00810B49" w:rsidRPr="00752682">
        <w:rPr>
          <w:rFonts w:ascii="HG丸ｺﾞｼｯｸM-PRO" w:eastAsia="HG丸ｺﾞｼｯｸM-PRO" w:hAnsi="HG丸ｺﾞｼｯｸM-PRO" w:hint="eastAsia"/>
          <w:sz w:val="24"/>
        </w:rPr>
        <w:t>の保険点数の記載がない場合は、</w:t>
      </w:r>
      <w:r w:rsidR="00605460">
        <w:rPr>
          <w:rFonts w:ascii="HG丸ｺﾞｼｯｸM-PRO" w:eastAsia="HG丸ｺﾞｼｯｸM-PRO" w:hAnsi="HG丸ｺﾞｼｯｸM-PRO" w:hint="eastAsia"/>
          <w:sz w:val="24"/>
        </w:rPr>
        <w:t>助成申請書の</w:t>
      </w:r>
      <w:r w:rsidR="00810B49" w:rsidRPr="00752682">
        <w:rPr>
          <w:rFonts w:ascii="HG丸ｺﾞｼｯｸM-PRO" w:eastAsia="HG丸ｺﾞｼｯｸM-PRO" w:hAnsi="HG丸ｺﾞｼｯｸM-PRO" w:hint="eastAsia"/>
          <w:sz w:val="24"/>
        </w:rPr>
        <w:t>「医療機関記入欄」に保険診療を受けた証明を医療機関等の窓口で受けてください。（証明手数料は自己負担です。）</w:t>
      </w:r>
    </w:p>
    <w:p w14:paraId="2EA5FD15" w14:textId="36AFDF3B" w:rsidR="00B437D7" w:rsidRPr="00AE27A2" w:rsidRDefault="00810B49" w:rsidP="00810B49">
      <w:pPr>
        <w:pStyle w:val="a3"/>
        <w:numPr>
          <w:ilvl w:val="0"/>
          <w:numId w:val="9"/>
        </w:numPr>
        <w:ind w:leftChars="0" w:left="709" w:rightChars="185" w:right="388" w:hanging="229"/>
        <w:rPr>
          <w:rFonts w:ascii="HG丸ｺﾞｼｯｸM-PRO" w:eastAsia="HG丸ｺﾞｼｯｸM-PRO" w:hAnsi="HG丸ｺﾞｼｯｸM-PRO"/>
          <w:b/>
          <w:sz w:val="24"/>
          <w:u w:val="single"/>
        </w:rPr>
      </w:pPr>
      <w:r w:rsidRPr="00854093">
        <w:rPr>
          <w:rFonts w:ascii="HG丸ｺﾞｼｯｸM-PRO" w:eastAsia="HG丸ｺﾞｼｯｸM-PRO" w:hAnsi="HG丸ｺﾞｼｯｸM-PRO" w:hint="eastAsia"/>
          <w:sz w:val="24"/>
          <w:u w:val="single"/>
        </w:rPr>
        <w:t>診療月の翌月から</w:t>
      </w:r>
      <w:r w:rsidR="000972F3" w:rsidRPr="00854093">
        <w:rPr>
          <w:rFonts w:ascii="HG丸ｺﾞｼｯｸM-PRO" w:eastAsia="HG丸ｺﾞｼｯｸM-PRO" w:hAnsi="HG丸ｺﾞｼｯｸM-PRO" w:hint="eastAsia"/>
          <w:sz w:val="24"/>
          <w:u w:val="single"/>
        </w:rPr>
        <w:t>１年</w:t>
      </w:r>
      <w:r w:rsidRPr="00854093">
        <w:rPr>
          <w:rFonts w:ascii="HG丸ｺﾞｼｯｸM-PRO" w:eastAsia="HG丸ｺﾞｼｯｸM-PRO" w:hAnsi="HG丸ｺﾞｼｯｸM-PRO" w:hint="eastAsia"/>
          <w:sz w:val="24"/>
          <w:u w:val="single"/>
        </w:rPr>
        <w:t>以内</w:t>
      </w:r>
      <w:r w:rsidR="00D8471A" w:rsidRPr="00854093">
        <w:rPr>
          <w:rFonts w:ascii="HG丸ｺﾞｼｯｸM-PRO" w:eastAsia="HG丸ｺﾞｼｯｸM-PRO" w:hAnsi="HG丸ｺﾞｼｯｸM-PRO" w:hint="eastAsia"/>
          <w:sz w:val="24"/>
        </w:rPr>
        <w:t>（診療月の翌年の同月末日まで）に提出してください。</w:t>
      </w:r>
      <w:r w:rsidRPr="00854093">
        <w:rPr>
          <w:rFonts w:ascii="HG丸ｺﾞｼｯｸM-PRO" w:eastAsia="HG丸ｺﾞｼｯｸM-PRO" w:hAnsi="HG丸ｺﾞｼｯｸM-PRO" w:hint="eastAsia"/>
          <w:sz w:val="24"/>
        </w:rPr>
        <w:t>1年</w:t>
      </w:r>
      <w:r w:rsidR="00DC4C61">
        <w:rPr>
          <w:rFonts w:ascii="HG丸ｺﾞｼｯｸM-PRO" w:eastAsia="HG丸ｺﾞｼｯｸM-PRO" w:hAnsi="HG丸ｺﾞｼｯｸM-PRO" w:hint="eastAsia"/>
          <w:sz w:val="24"/>
        </w:rPr>
        <w:t xml:space="preserve">　　</w:t>
      </w:r>
      <w:r w:rsidRPr="00854093">
        <w:rPr>
          <w:rFonts w:ascii="HG丸ｺﾞｼｯｸM-PRO" w:eastAsia="HG丸ｺﾞｼｯｸM-PRO" w:hAnsi="HG丸ｺﾞｼｯｸM-PRO" w:hint="eastAsia"/>
          <w:sz w:val="24"/>
        </w:rPr>
        <w:t>を超えますと無効となり、助成を受けることができません。</w:t>
      </w:r>
    </w:p>
    <w:p w14:paraId="1413A5F7" w14:textId="77777777" w:rsidR="00AE27A2" w:rsidRPr="000E6FB2" w:rsidRDefault="00AE27A2" w:rsidP="00AE27A2">
      <w:pPr>
        <w:pStyle w:val="a3"/>
        <w:ind w:leftChars="0" w:left="709" w:rightChars="185" w:right="388"/>
        <w:rPr>
          <w:rFonts w:ascii="HG丸ｺﾞｼｯｸM-PRO" w:eastAsia="HG丸ｺﾞｼｯｸM-PRO" w:hAnsi="HG丸ｺﾞｼｯｸM-PRO"/>
          <w:b/>
          <w:sz w:val="24"/>
          <w:u w:val="single"/>
        </w:rPr>
      </w:pPr>
    </w:p>
    <w:p w14:paraId="30EAD390" w14:textId="60EB6961" w:rsidR="00810B49" w:rsidRPr="0082404C" w:rsidRDefault="0007470D" w:rsidP="00810B49">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008C1405" w:rsidRPr="0082404C">
        <w:rPr>
          <w:rFonts w:ascii="HG丸ｺﾞｼｯｸM-PRO" w:eastAsia="HG丸ｺﾞｼｯｸM-PRO" w:hAnsi="HG丸ｺﾞｼｯｸM-PRO" w:hint="eastAsia"/>
          <w:b/>
          <w:sz w:val="24"/>
          <w:u w:val="single"/>
        </w:rPr>
        <w:t xml:space="preserve">　届出が必要な場合</w:t>
      </w:r>
      <w:r w:rsidR="0082404C" w:rsidRPr="0082404C">
        <w:rPr>
          <w:rFonts w:ascii="HG丸ｺﾞｼｯｸM-PRO" w:eastAsia="HG丸ｺﾞｼｯｸM-PRO" w:hAnsi="HG丸ｺﾞｼｯｸM-PRO" w:hint="eastAsia"/>
          <w:b/>
          <w:sz w:val="24"/>
          <w:u w:val="single"/>
        </w:rPr>
        <w:t xml:space="preserve">　　　　　　　　　　　　　　　　　　　　　　　　　　　　　　</w:t>
      </w:r>
      <w:r w:rsidR="00D728E3">
        <w:rPr>
          <w:rFonts w:ascii="HG丸ｺﾞｼｯｸM-PRO" w:eastAsia="HG丸ｺﾞｼｯｸM-PRO" w:hAnsi="HG丸ｺﾞｼｯｸM-PRO" w:hint="eastAsia"/>
          <w:b/>
          <w:sz w:val="24"/>
          <w:u w:val="single"/>
        </w:rPr>
        <w:t xml:space="preserve">　</w:t>
      </w:r>
      <w:r w:rsidR="0082404C" w:rsidRPr="0082404C">
        <w:rPr>
          <w:rFonts w:ascii="HG丸ｺﾞｼｯｸM-PRO" w:eastAsia="HG丸ｺﾞｼｯｸM-PRO" w:hAnsi="HG丸ｺﾞｼｯｸM-PRO" w:hint="eastAsia"/>
          <w:b/>
          <w:sz w:val="24"/>
          <w:u w:val="single"/>
        </w:rPr>
        <w:t xml:space="preserve">　　</w:t>
      </w:r>
    </w:p>
    <w:p w14:paraId="3BC31959" w14:textId="77777777" w:rsidR="008C1405" w:rsidRDefault="008C1405" w:rsidP="00D728E3">
      <w:pPr>
        <w:ind w:firstLineChars="200" w:firstLine="480"/>
        <w:rPr>
          <w:rFonts w:ascii="HG丸ｺﾞｼｯｸM-PRO" w:eastAsia="HG丸ｺﾞｼｯｸM-PRO" w:hAnsi="HG丸ｺﾞｼｯｸM-PRO"/>
          <w:sz w:val="24"/>
        </w:rPr>
      </w:pPr>
      <w:r w:rsidRPr="008C1405">
        <w:rPr>
          <w:rFonts w:ascii="HG丸ｺﾞｼｯｸM-PRO" w:eastAsia="HG丸ｺﾞｼｯｸM-PRO" w:hAnsi="HG丸ｺﾞｼｯｸM-PRO" w:hint="eastAsia"/>
          <w:sz w:val="24"/>
        </w:rPr>
        <w:t>次の</w:t>
      </w:r>
      <w:r>
        <w:rPr>
          <w:rFonts w:ascii="HG丸ｺﾞｼｯｸM-PRO" w:eastAsia="HG丸ｺﾞｼｯｸM-PRO" w:hAnsi="HG丸ｺﾞｼｯｸM-PRO" w:hint="eastAsia"/>
          <w:sz w:val="24"/>
        </w:rPr>
        <w:t>場合は、速やかに子育て支援課</w:t>
      </w:r>
      <w:r w:rsidRPr="008C1405">
        <w:rPr>
          <w:rFonts w:ascii="HG丸ｺﾞｼｯｸM-PRO" w:eastAsia="HG丸ｺﾞｼｯｸM-PRO" w:hAnsi="HG丸ｺﾞｼｯｸM-PRO" w:hint="eastAsia"/>
          <w:sz w:val="24"/>
        </w:rPr>
        <w:t>で手続きしてください。</w:t>
      </w:r>
    </w:p>
    <w:tbl>
      <w:tblPr>
        <w:tblStyle w:val="a8"/>
        <w:tblW w:w="0" w:type="auto"/>
        <w:tblInd w:w="704" w:type="dxa"/>
        <w:tblLook w:val="04A0" w:firstRow="1" w:lastRow="0" w:firstColumn="1" w:lastColumn="0" w:noHBand="0" w:noVBand="1"/>
      </w:tblPr>
      <w:tblGrid>
        <w:gridCol w:w="3614"/>
        <w:gridCol w:w="3615"/>
      </w:tblGrid>
      <w:tr w:rsidR="006B6347" w14:paraId="6559A8B7" w14:textId="77777777" w:rsidTr="006847E7">
        <w:tc>
          <w:tcPr>
            <w:tcW w:w="3614" w:type="dxa"/>
            <w:shd w:val="clear" w:color="auto" w:fill="BFBFBF" w:themeFill="background1" w:themeFillShade="BF"/>
            <w:vAlign w:val="center"/>
          </w:tcPr>
          <w:p w14:paraId="46B04399" w14:textId="77777777" w:rsidR="006B6347" w:rsidRDefault="006B6347" w:rsidP="009634E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w:t>
            </w:r>
            <w:r w:rsidR="009634E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項</w:t>
            </w:r>
          </w:p>
        </w:tc>
        <w:tc>
          <w:tcPr>
            <w:tcW w:w="3615" w:type="dxa"/>
            <w:shd w:val="clear" w:color="auto" w:fill="BFBFBF" w:themeFill="background1" w:themeFillShade="BF"/>
            <w:vAlign w:val="center"/>
          </w:tcPr>
          <w:p w14:paraId="731E1D5F" w14:textId="77777777" w:rsidR="006B6347" w:rsidRDefault="006B6347" w:rsidP="009634E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持ち物</w:t>
            </w:r>
          </w:p>
        </w:tc>
      </w:tr>
      <w:tr w:rsidR="006B6347" w14:paraId="00DCD1B5" w14:textId="77777777" w:rsidTr="006847E7">
        <w:tc>
          <w:tcPr>
            <w:tcW w:w="3614" w:type="dxa"/>
          </w:tcPr>
          <w:p w14:paraId="3BAA6134" w14:textId="7575E5B2" w:rsidR="006B6347" w:rsidRDefault="006B6347" w:rsidP="007B6D6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加入保険の変更</w:t>
            </w:r>
          </w:p>
        </w:tc>
        <w:tc>
          <w:tcPr>
            <w:tcW w:w="3615" w:type="dxa"/>
          </w:tcPr>
          <w:p w14:paraId="125FD0E0" w14:textId="00B74DFA" w:rsidR="006B6347" w:rsidRDefault="00A97081" w:rsidP="007B6D6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マイナ</w:t>
            </w:r>
            <w:r w:rsidR="00416A40">
              <w:rPr>
                <w:rFonts w:ascii="HG丸ｺﾞｼｯｸM-PRO" w:eastAsia="HG丸ｺﾞｼｯｸM-PRO" w:hAnsi="HG丸ｺﾞｼｯｸM-PRO" w:hint="eastAsia"/>
                <w:sz w:val="24"/>
              </w:rPr>
              <w:t>保険証</w:t>
            </w:r>
            <w:r>
              <w:rPr>
                <w:rFonts w:ascii="HG丸ｺﾞｼｯｸM-PRO" w:eastAsia="HG丸ｺﾞｼｯｸM-PRO" w:hAnsi="HG丸ｺﾞｼｯｸM-PRO" w:hint="eastAsia"/>
                <w:sz w:val="24"/>
              </w:rPr>
              <w:t>等</w:t>
            </w:r>
            <w:r w:rsidR="008C5DD9">
              <w:rPr>
                <w:rFonts w:ascii="HG丸ｺﾞｼｯｸM-PRO" w:eastAsia="HG丸ｺﾞｼｯｸM-PRO" w:hAnsi="HG丸ｺﾞｼｯｸM-PRO" w:hint="eastAsia"/>
                <w:sz w:val="24"/>
              </w:rPr>
              <w:t>、</w:t>
            </w:r>
            <w:r w:rsidR="009634EA">
              <w:rPr>
                <w:rFonts w:ascii="HG丸ｺﾞｼｯｸM-PRO" w:eastAsia="HG丸ｺﾞｼｯｸM-PRO" w:hAnsi="HG丸ｺﾞｼｯｸM-PRO" w:hint="eastAsia"/>
                <w:sz w:val="24"/>
              </w:rPr>
              <w:t>受給資格証</w:t>
            </w:r>
          </w:p>
        </w:tc>
      </w:tr>
      <w:tr w:rsidR="006B6347" w14:paraId="7DF096D7" w14:textId="77777777" w:rsidTr="006847E7">
        <w:tc>
          <w:tcPr>
            <w:tcW w:w="3614" w:type="dxa"/>
          </w:tcPr>
          <w:p w14:paraId="3265C64D" w14:textId="46F9E283" w:rsidR="006B6347" w:rsidRDefault="009634EA" w:rsidP="007B6D6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住所や氏名の変更</w:t>
            </w:r>
          </w:p>
        </w:tc>
        <w:tc>
          <w:tcPr>
            <w:tcW w:w="3615" w:type="dxa"/>
          </w:tcPr>
          <w:p w14:paraId="05753EA3" w14:textId="77777777" w:rsidR="006B6347" w:rsidRDefault="009634EA" w:rsidP="007B6D6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受給資格証</w:t>
            </w:r>
          </w:p>
        </w:tc>
      </w:tr>
      <w:tr w:rsidR="006B6347" w14:paraId="0475D1FB" w14:textId="77777777" w:rsidTr="006847E7">
        <w:tc>
          <w:tcPr>
            <w:tcW w:w="3614" w:type="dxa"/>
          </w:tcPr>
          <w:p w14:paraId="11D7B154" w14:textId="7B739760" w:rsidR="006B6347" w:rsidRDefault="009634EA" w:rsidP="007B6D6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受給資格証の紛失</w:t>
            </w:r>
            <w:r w:rsidR="001D0BD3">
              <w:rPr>
                <w:rFonts w:ascii="HG丸ｺﾞｼｯｸM-PRO" w:eastAsia="HG丸ｺﾞｼｯｸM-PRO" w:hAnsi="HG丸ｺﾞｼｯｸM-PRO" w:hint="eastAsia"/>
                <w:sz w:val="24"/>
              </w:rPr>
              <w:t>、破損</w:t>
            </w:r>
          </w:p>
        </w:tc>
        <w:tc>
          <w:tcPr>
            <w:tcW w:w="3615" w:type="dxa"/>
          </w:tcPr>
          <w:p w14:paraId="1ABA9F16" w14:textId="17EED606" w:rsidR="006B6347" w:rsidRDefault="005E023A" w:rsidP="007B6D6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保護者の</w:t>
            </w:r>
            <w:r w:rsidR="001F64F9">
              <w:rPr>
                <w:rFonts w:ascii="HG丸ｺﾞｼｯｸM-PRO" w:eastAsia="HG丸ｺﾞｼｯｸM-PRO" w:hAnsi="HG丸ｺﾞｼｯｸM-PRO" w:hint="eastAsia"/>
                <w:sz w:val="24"/>
              </w:rPr>
              <w:t>本人確認</w:t>
            </w:r>
            <w:r>
              <w:rPr>
                <w:rFonts w:ascii="HG丸ｺﾞｼｯｸM-PRO" w:eastAsia="HG丸ｺﾞｼｯｸM-PRO" w:hAnsi="HG丸ｺﾞｼｯｸM-PRO" w:hint="eastAsia"/>
                <w:sz w:val="24"/>
              </w:rPr>
              <w:t>書類</w:t>
            </w:r>
          </w:p>
        </w:tc>
      </w:tr>
      <w:tr w:rsidR="006847E7" w14:paraId="0004A1EC" w14:textId="77777777" w:rsidTr="006847E7">
        <w:tc>
          <w:tcPr>
            <w:tcW w:w="3614" w:type="dxa"/>
          </w:tcPr>
          <w:p w14:paraId="37054C7F" w14:textId="1C832B46" w:rsidR="006847E7" w:rsidRDefault="006847E7" w:rsidP="006847E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婚姻（事実婚含む）、転出等により受給資格がなくなるとき</w:t>
            </w:r>
          </w:p>
        </w:tc>
        <w:tc>
          <w:tcPr>
            <w:tcW w:w="3615" w:type="dxa"/>
          </w:tcPr>
          <w:p w14:paraId="61547475" w14:textId="77777777" w:rsidR="006847E7" w:rsidRDefault="006847E7" w:rsidP="007B6D6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受給資格証</w:t>
            </w:r>
          </w:p>
        </w:tc>
      </w:tr>
    </w:tbl>
    <w:p w14:paraId="4CC4800C" w14:textId="77777777" w:rsidR="000972F3" w:rsidRDefault="000972F3" w:rsidP="000972F3">
      <w:pPr>
        <w:rPr>
          <w:rFonts w:ascii="HG丸ｺﾞｼｯｸM-PRO" w:eastAsia="HG丸ｺﾞｼｯｸM-PRO" w:hAnsi="HG丸ｺﾞｼｯｸM-PRO"/>
          <w:sz w:val="24"/>
        </w:rPr>
      </w:pPr>
    </w:p>
    <w:p w14:paraId="297137BC" w14:textId="764515D5" w:rsidR="007B6D6B" w:rsidRPr="007B6D6B" w:rsidRDefault="0007470D" w:rsidP="007B6D6B">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５</w:t>
      </w:r>
      <w:r w:rsidR="007B6D6B" w:rsidRPr="007B6D6B">
        <w:rPr>
          <w:rFonts w:ascii="HG丸ｺﾞｼｯｸM-PRO" w:eastAsia="HG丸ｺﾞｼｯｸM-PRO" w:hAnsi="HG丸ｺﾞｼｯｸM-PRO" w:hint="eastAsia"/>
          <w:b/>
          <w:sz w:val="24"/>
          <w:u w:val="single"/>
        </w:rPr>
        <w:t xml:space="preserve">　注意事項　　　　　　　　　　　　　　　　　　　　　　　　　　　　　　　　　　</w:t>
      </w:r>
      <w:r w:rsidR="00D728E3">
        <w:rPr>
          <w:rFonts w:ascii="HG丸ｺﾞｼｯｸM-PRO" w:eastAsia="HG丸ｺﾞｼｯｸM-PRO" w:hAnsi="HG丸ｺﾞｼｯｸM-PRO" w:hint="eastAsia"/>
          <w:b/>
          <w:sz w:val="24"/>
          <w:u w:val="single"/>
        </w:rPr>
        <w:t xml:space="preserve">　</w:t>
      </w:r>
      <w:r w:rsidR="007B6D6B" w:rsidRPr="007B6D6B">
        <w:rPr>
          <w:rFonts w:ascii="HG丸ｺﾞｼｯｸM-PRO" w:eastAsia="HG丸ｺﾞｼｯｸM-PRO" w:hAnsi="HG丸ｺﾞｼｯｸM-PRO" w:hint="eastAsia"/>
          <w:b/>
          <w:sz w:val="24"/>
          <w:u w:val="single"/>
        </w:rPr>
        <w:t xml:space="preserve">　　</w:t>
      </w:r>
    </w:p>
    <w:p w14:paraId="145D3BD1" w14:textId="17870A94" w:rsidR="00BB4A3D" w:rsidRDefault="00777F6A" w:rsidP="000E6FB2">
      <w:pPr>
        <w:pStyle w:val="a3"/>
        <w:numPr>
          <w:ilvl w:val="0"/>
          <w:numId w:val="8"/>
        </w:numPr>
        <w:ind w:leftChars="0" w:rightChars="253" w:right="531"/>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健康保険が適用にならないもの（</w:t>
      </w:r>
      <w:r w:rsidR="0082782C">
        <w:rPr>
          <w:rFonts w:ascii="HG丸ｺﾞｼｯｸM-PRO" w:eastAsia="HG丸ｺﾞｼｯｸM-PRO" w:hAnsi="HG丸ｺﾞｼｯｸM-PRO" w:hint="eastAsia"/>
          <w:sz w:val="24"/>
        </w:rPr>
        <w:t>健診、予防接種、血液型検査、文書代、容器代、</w:t>
      </w:r>
      <w:r w:rsidR="007B6D6B" w:rsidRPr="007B6D6B">
        <w:rPr>
          <w:rFonts w:ascii="HG丸ｺﾞｼｯｸM-PRO" w:eastAsia="HG丸ｺﾞｼｯｸM-PRO" w:hAnsi="HG丸ｺﾞｼｯｸM-PRO" w:hint="eastAsia"/>
          <w:sz w:val="24"/>
        </w:rPr>
        <w:t>差額</w:t>
      </w:r>
      <w:r w:rsidR="0044085E">
        <w:rPr>
          <w:rFonts w:ascii="HG丸ｺﾞｼｯｸM-PRO" w:eastAsia="HG丸ｺﾞｼｯｸM-PRO" w:hAnsi="HG丸ｺﾞｼｯｸM-PRO" w:hint="eastAsia"/>
          <w:sz w:val="24"/>
        </w:rPr>
        <w:t>ベッド</w:t>
      </w:r>
      <w:r w:rsidR="007B6D6B" w:rsidRPr="007B6D6B">
        <w:rPr>
          <w:rFonts w:ascii="HG丸ｺﾞｼｯｸM-PRO" w:eastAsia="HG丸ｺﾞｼｯｸM-PRO" w:hAnsi="HG丸ｺﾞｼｯｸM-PRO" w:hint="eastAsia"/>
          <w:sz w:val="24"/>
        </w:rPr>
        <w:t>代</w:t>
      </w:r>
      <w:r w:rsidR="007B6D6B">
        <w:rPr>
          <w:rFonts w:ascii="HG丸ｺﾞｼｯｸM-PRO" w:eastAsia="HG丸ｺﾞｼｯｸM-PRO" w:hAnsi="HG丸ｺﾞｼｯｸM-PRO" w:hint="eastAsia"/>
          <w:sz w:val="24"/>
        </w:rPr>
        <w:t>等</w:t>
      </w:r>
      <w:r w:rsidR="007B6D6B" w:rsidRPr="007B6D6B">
        <w:rPr>
          <w:rFonts w:ascii="HG丸ｺﾞｼｯｸM-PRO" w:eastAsia="HG丸ｺﾞｼｯｸM-PRO" w:hAnsi="HG丸ｺﾞｼｯｸM-PRO" w:hint="eastAsia"/>
          <w:sz w:val="24"/>
        </w:rPr>
        <w:t>）及び</w:t>
      </w:r>
      <w:r w:rsidR="007B6D6B">
        <w:rPr>
          <w:rFonts w:ascii="HG丸ｺﾞｼｯｸM-PRO" w:eastAsia="HG丸ｺﾞｼｯｸM-PRO" w:hAnsi="HG丸ｺﾞｼｯｸM-PRO" w:hint="eastAsia"/>
          <w:sz w:val="24"/>
        </w:rPr>
        <w:t>入院時食事療養費は</w:t>
      </w:r>
      <w:r w:rsidR="007B6D6B" w:rsidRPr="007B6D6B">
        <w:rPr>
          <w:rFonts w:ascii="HG丸ｺﾞｼｯｸM-PRO" w:eastAsia="HG丸ｺﾞｼｯｸM-PRO" w:hAnsi="HG丸ｺﾞｼｯｸM-PRO" w:hint="eastAsia"/>
          <w:sz w:val="24"/>
        </w:rPr>
        <w:t>対象となりません。</w:t>
      </w:r>
    </w:p>
    <w:p w14:paraId="235EF6E8" w14:textId="77777777" w:rsidR="00416A40" w:rsidRDefault="00416A40" w:rsidP="00416A40">
      <w:pPr>
        <w:pStyle w:val="a3"/>
        <w:numPr>
          <w:ilvl w:val="0"/>
          <w:numId w:val="8"/>
        </w:numPr>
        <w:ind w:leftChars="0" w:rightChars="253" w:right="531"/>
        <w:rPr>
          <w:rFonts w:ascii="HG丸ｺﾞｼｯｸM-PRO" w:eastAsia="HG丸ｺﾞｼｯｸM-PRO" w:hAnsi="HG丸ｺﾞｼｯｸM-PRO"/>
          <w:sz w:val="24"/>
        </w:rPr>
      </w:pPr>
      <w:r>
        <w:rPr>
          <w:rFonts w:ascii="HG丸ｺﾞｼｯｸM-PRO" w:eastAsia="HG丸ｺﾞｼｯｸM-PRO" w:hAnsi="HG丸ｺﾞｼｯｸM-PRO" w:hint="eastAsia"/>
          <w:sz w:val="24"/>
        </w:rPr>
        <w:t>高校</w:t>
      </w:r>
      <w:r w:rsidRPr="002E3F13">
        <w:rPr>
          <w:rFonts w:ascii="HG丸ｺﾞｼｯｸM-PRO" w:eastAsia="HG丸ｺﾞｼｯｸM-PRO" w:hAnsi="HG丸ｺﾞｼｯｸM-PRO" w:hint="eastAsia"/>
          <w:sz w:val="24"/>
        </w:rPr>
        <w:t>3</w:t>
      </w:r>
      <w:r>
        <w:rPr>
          <w:rFonts w:ascii="HG丸ｺﾞｼｯｸM-PRO" w:eastAsia="HG丸ｺﾞｼｯｸM-PRO" w:hAnsi="HG丸ｺﾞｼｯｸM-PRO" w:hint="eastAsia"/>
          <w:sz w:val="24"/>
        </w:rPr>
        <w:t>年生までの児童については、こども医療費助成制度をご利用ください。</w:t>
      </w:r>
    </w:p>
    <w:p w14:paraId="32AD8E55" w14:textId="77777777" w:rsidR="00A97081" w:rsidRPr="00416A40" w:rsidRDefault="00A97081" w:rsidP="00A97081">
      <w:pPr>
        <w:pStyle w:val="a3"/>
        <w:ind w:leftChars="0" w:left="900" w:rightChars="253" w:right="531"/>
        <w:rPr>
          <w:rFonts w:ascii="HG丸ｺﾞｼｯｸM-PRO" w:eastAsia="HG丸ｺﾞｼｯｸM-PRO" w:hAnsi="HG丸ｺﾞｼｯｸM-PRO"/>
          <w:sz w:val="24"/>
        </w:rPr>
      </w:pPr>
    </w:p>
    <w:p w14:paraId="49F11C2B" w14:textId="71332BBB" w:rsidR="000E6FB2" w:rsidRPr="000E6FB2" w:rsidRDefault="000E6FB2" w:rsidP="000E6FB2">
      <w:pPr>
        <w:ind w:rightChars="253" w:right="531"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【窓口でお支払いした場合、償還払いの対象となります。】</w:t>
      </w:r>
    </w:p>
    <w:p w14:paraId="1FE7A7D2" w14:textId="59F8E44A" w:rsidR="00854093" w:rsidRPr="00A3204E" w:rsidRDefault="00854093" w:rsidP="00A3204E">
      <w:pPr>
        <w:pStyle w:val="a3"/>
        <w:numPr>
          <w:ilvl w:val="0"/>
          <w:numId w:val="8"/>
        </w:numPr>
        <w:ind w:leftChars="0" w:rightChars="253" w:right="531"/>
        <w:rPr>
          <w:rFonts w:ascii="HG丸ｺﾞｼｯｸM-PRO" w:eastAsia="HG丸ｺﾞｼｯｸM-PRO" w:hAnsi="HG丸ｺﾞｼｯｸM-PRO"/>
          <w:b/>
          <w:sz w:val="24"/>
        </w:rPr>
      </w:pPr>
      <w:r w:rsidRPr="00A3204E">
        <w:rPr>
          <w:rFonts w:ascii="HG丸ｺﾞｼｯｸM-PRO" w:eastAsia="HG丸ｺﾞｼｯｸM-PRO" w:hAnsi="HG丸ｺﾞｼｯｸM-PRO" w:hint="eastAsia"/>
          <w:b/>
          <w:sz w:val="24"/>
        </w:rPr>
        <w:t>高額療養費に該当した場合</w:t>
      </w:r>
    </w:p>
    <w:p w14:paraId="34889198" w14:textId="128F6C4B" w:rsidR="00854093" w:rsidRDefault="00854093" w:rsidP="00F27121">
      <w:pPr>
        <w:pStyle w:val="a3"/>
        <w:ind w:leftChars="0" w:left="851" w:rightChars="253" w:right="531"/>
        <w:rPr>
          <w:rFonts w:ascii="HG丸ｺﾞｼｯｸM-PRO" w:eastAsia="HG丸ｺﾞｼｯｸM-PRO" w:hAnsi="HG丸ｺﾞｼｯｸM-PRO"/>
          <w:sz w:val="24"/>
        </w:rPr>
      </w:pPr>
      <w:r w:rsidRPr="005820E9">
        <w:rPr>
          <w:rFonts w:ascii="HG丸ｺﾞｼｯｸM-PRO" w:eastAsia="HG丸ｺﾞｼｯｸM-PRO" w:hAnsi="HG丸ｺﾞｼｯｸM-PRO" w:hint="eastAsia"/>
          <w:sz w:val="24"/>
        </w:rPr>
        <w:t>1か月の保険診療自己負担額が、自己負担月額の限度額を超えて支払った場合、健康保険組合で高額療養費の手続きをしてから、助成申請をしてください。</w:t>
      </w:r>
      <w:r w:rsidR="006E321D">
        <w:rPr>
          <w:rFonts w:ascii="HG丸ｺﾞｼｯｸM-PRO" w:eastAsia="HG丸ｺﾞｼｯｸM-PRO" w:hAnsi="HG丸ｺﾞｼｯｸM-PRO"/>
          <w:sz w:val="24"/>
        </w:rPr>
        <w:br/>
      </w:r>
      <w:r w:rsidRPr="006E321D">
        <w:rPr>
          <w:rFonts w:ascii="HG丸ｺﾞｼｯｸM-PRO" w:eastAsia="HG丸ｺﾞｼｯｸM-PRO" w:hAnsi="HG丸ｺﾞｼｯｸM-PRO" w:hint="eastAsia"/>
          <w:sz w:val="24"/>
        </w:rPr>
        <w:t xml:space="preserve">健康保険組合から発行される「高額療養費支給決定通知書」を申請書に添付し提出してください。保険診療自己負担分から高額療養費を差し引いた差額分を助成します。 </w:t>
      </w:r>
    </w:p>
    <w:p w14:paraId="7646310F" w14:textId="31EEAEDE" w:rsidR="00854093" w:rsidRPr="005865C2" w:rsidRDefault="00854093" w:rsidP="00A3204E">
      <w:pPr>
        <w:pStyle w:val="a3"/>
        <w:numPr>
          <w:ilvl w:val="0"/>
          <w:numId w:val="8"/>
        </w:numPr>
        <w:ind w:leftChars="0" w:rightChars="253" w:right="531"/>
        <w:rPr>
          <w:rFonts w:ascii="HG丸ｺﾞｼｯｸM-PRO" w:eastAsia="HG丸ｺﾞｼｯｸM-PRO" w:hAnsi="HG丸ｺﾞｼｯｸM-PRO"/>
          <w:b/>
          <w:sz w:val="24"/>
        </w:rPr>
      </w:pPr>
      <w:r w:rsidRPr="005865C2">
        <w:rPr>
          <w:rFonts w:ascii="HG丸ｺﾞｼｯｸM-PRO" w:eastAsia="HG丸ｺﾞｼｯｸM-PRO" w:hAnsi="HG丸ｺﾞｼｯｸM-PRO" w:hint="eastAsia"/>
          <w:b/>
          <w:sz w:val="24"/>
        </w:rPr>
        <w:t>付加給付金が支給される場合</w:t>
      </w:r>
    </w:p>
    <w:p w14:paraId="13A5C7FB" w14:textId="65BBFAD7" w:rsidR="00A13C4C" w:rsidRPr="00A97081" w:rsidRDefault="00854093" w:rsidP="00A97081">
      <w:pPr>
        <w:pStyle w:val="a3"/>
        <w:ind w:leftChars="0" w:left="851" w:rightChars="253" w:right="531"/>
        <w:rPr>
          <w:rFonts w:ascii="HG丸ｺﾞｼｯｸM-PRO" w:eastAsia="HG丸ｺﾞｼｯｸM-PRO" w:hAnsi="HG丸ｺﾞｼｯｸM-PRO"/>
          <w:sz w:val="24"/>
        </w:rPr>
      </w:pPr>
      <w:r w:rsidRPr="00857D16">
        <w:rPr>
          <w:rFonts w:ascii="HG丸ｺﾞｼｯｸM-PRO" w:eastAsia="HG丸ｺﾞｼｯｸM-PRO" w:hAnsi="HG丸ｺﾞｼｯｸM-PRO" w:hint="eastAsia"/>
          <w:sz w:val="24"/>
        </w:rPr>
        <w:t>加入している健康保険組合や共済組合によっては、保険診療の自己負担額が一定以上になると付加給付金として支給になるものがあります。その場合、付加給付金を差し引いた額が助成になります。付加給付金制度については加入している健康保険組合や共済組合にお問い合わせください。</w:t>
      </w:r>
    </w:p>
    <w:p w14:paraId="5B4AB50C" w14:textId="77777777" w:rsidR="00A97081" w:rsidRDefault="00A97081" w:rsidP="00A97081">
      <w:pPr>
        <w:pStyle w:val="a3"/>
        <w:ind w:leftChars="0" w:left="900" w:rightChars="253" w:right="531"/>
        <w:rPr>
          <w:rFonts w:ascii="HG丸ｺﾞｼｯｸM-PRO" w:eastAsia="HG丸ｺﾞｼｯｸM-PRO" w:hAnsi="HG丸ｺﾞｼｯｸM-PRO"/>
          <w:sz w:val="24"/>
        </w:rPr>
      </w:pPr>
    </w:p>
    <w:p w14:paraId="224634B2" w14:textId="16115E2C" w:rsidR="00F72261" w:rsidRDefault="0007470D" w:rsidP="00F72261">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６</w:t>
      </w:r>
      <w:r w:rsidR="00F72261">
        <w:rPr>
          <w:rFonts w:ascii="HG丸ｺﾞｼｯｸM-PRO" w:eastAsia="HG丸ｺﾞｼｯｸM-PRO" w:hAnsi="HG丸ｺﾞｼｯｸM-PRO" w:hint="eastAsia"/>
          <w:b/>
          <w:sz w:val="24"/>
          <w:u w:val="single"/>
        </w:rPr>
        <w:t xml:space="preserve">　お問い合わせ先　　　　　　　　　　　　　　　　　　　　　　　　　　　　　　　　　　　</w:t>
      </w:r>
    </w:p>
    <w:p w14:paraId="0DF12DBF" w14:textId="421C36A1" w:rsidR="005E0614" w:rsidRPr="009260BE" w:rsidRDefault="00F72261" w:rsidP="00F72261">
      <w:pPr>
        <w:ind w:rightChars="253" w:right="531"/>
        <w:rPr>
          <w:rFonts w:ascii="HG丸ｺﾞｼｯｸM-PRO" w:eastAsia="HG丸ｺﾞｼｯｸM-PRO" w:hAnsi="HG丸ｺﾞｼｯｸM-PRO"/>
          <w:w w:val="150"/>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w w:val="150"/>
          <w:sz w:val="24"/>
        </w:rPr>
        <w:t>那珂川町　子育て支援課　TEL 0287-92-1115</w:t>
      </w:r>
    </w:p>
    <w:sectPr w:rsidR="005E0614" w:rsidRPr="009260BE" w:rsidSect="00D728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1148" w14:textId="77777777" w:rsidR="0052572E" w:rsidRDefault="0052572E" w:rsidP="006C39E9">
      <w:r>
        <w:separator/>
      </w:r>
    </w:p>
  </w:endnote>
  <w:endnote w:type="continuationSeparator" w:id="0">
    <w:p w14:paraId="61328057" w14:textId="77777777" w:rsidR="0052572E" w:rsidRDefault="0052572E" w:rsidP="006C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FA88" w14:textId="77777777" w:rsidR="0052572E" w:rsidRDefault="0052572E" w:rsidP="006C39E9">
      <w:r>
        <w:separator/>
      </w:r>
    </w:p>
  </w:footnote>
  <w:footnote w:type="continuationSeparator" w:id="0">
    <w:p w14:paraId="495B517D" w14:textId="77777777" w:rsidR="0052572E" w:rsidRDefault="0052572E" w:rsidP="006C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581"/>
    <w:multiLevelType w:val="hybridMultilevel"/>
    <w:tmpl w:val="DF78BEE6"/>
    <w:lvl w:ilvl="0" w:tplc="C882A1FC">
      <w:start w:val="1"/>
      <w:numFmt w:val="bullet"/>
      <w:lvlText w:val="・"/>
      <w:lvlJc w:val="left"/>
      <w:pPr>
        <w:ind w:left="9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BC95718"/>
    <w:multiLevelType w:val="hybridMultilevel"/>
    <w:tmpl w:val="D5ACD736"/>
    <w:lvl w:ilvl="0" w:tplc="C882A1FC">
      <w:start w:val="1"/>
      <w:numFmt w:val="bullet"/>
      <w:lvlText w:val="・"/>
      <w:lvlJc w:val="left"/>
      <w:pPr>
        <w:ind w:left="9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C640BED"/>
    <w:multiLevelType w:val="hybridMultilevel"/>
    <w:tmpl w:val="DCB49FE0"/>
    <w:lvl w:ilvl="0" w:tplc="4E6CDE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B467B3"/>
    <w:multiLevelType w:val="hybridMultilevel"/>
    <w:tmpl w:val="235A8C9A"/>
    <w:lvl w:ilvl="0" w:tplc="C882A1FC">
      <w:start w:val="1"/>
      <w:numFmt w:val="bullet"/>
      <w:lvlText w:val="・"/>
      <w:lvlJc w:val="left"/>
      <w:pPr>
        <w:ind w:left="6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C1F7CD0"/>
    <w:multiLevelType w:val="hybridMultilevel"/>
    <w:tmpl w:val="A10A8216"/>
    <w:lvl w:ilvl="0" w:tplc="C882A1FC">
      <w:start w:val="1"/>
      <w:numFmt w:val="bullet"/>
      <w:lvlText w:val="・"/>
      <w:lvlJc w:val="left"/>
      <w:pPr>
        <w:ind w:left="9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CF1135E"/>
    <w:multiLevelType w:val="hybridMultilevel"/>
    <w:tmpl w:val="6F2A279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DF02917"/>
    <w:multiLevelType w:val="hybridMultilevel"/>
    <w:tmpl w:val="3A0C663E"/>
    <w:lvl w:ilvl="0" w:tplc="C882A1FC">
      <w:start w:val="1"/>
      <w:numFmt w:val="bullet"/>
      <w:lvlText w:val="・"/>
      <w:lvlJc w:val="left"/>
      <w:pPr>
        <w:ind w:left="6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2C517D1"/>
    <w:multiLevelType w:val="hybridMultilevel"/>
    <w:tmpl w:val="BB728C8E"/>
    <w:lvl w:ilvl="0" w:tplc="C882A1FC">
      <w:start w:val="1"/>
      <w:numFmt w:val="bullet"/>
      <w:lvlText w:val="・"/>
      <w:lvlJc w:val="left"/>
      <w:pPr>
        <w:ind w:left="9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DFD0FDD"/>
    <w:multiLevelType w:val="hybridMultilevel"/>
    <w:tmpl w:val="CFBA8A68"/>
    <w:lvl w:ilvl="0" w:tplc="C882A1FC">
      <w:start w:val="1"/>
      <w:numFmt w:val="bullet"/>
      <w:lvlText w:val="・"/>
      <w:lvlJc w:val="left"/>
      <w:pPr>
        <w:ind w:left="6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32C581C"/>
    <w:multiLevelType w:val="hybridMultilevel"/>
    <w:tmpl w:val="BE568D2C"/>
    <w:lvl w:ilvl="0" w:tplc="C882A1FC">
      <w:start w:val="1"/>
      <w:numFmt w:val="bullet"/>
      <w:lvlText w:val="・"/>
      <w:lvlJc w:val="left"/>
      <w:pPr>
        <w:ind w:left="6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ED7767D"/>
    <w:multiLevelType w:val="hybridMultilevel"/>
    <w:tmpl w:val="EA8CA20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F694F63"/>
    <w:multiLevelType w:val="hybridMultilevel"/>
    <w:tmpl w:val="8110A382"/>
    <w:lvl w:ilvl="0" w:tplc="C882A1FC">
      <w:start w:val="1"/>
      <w:numFmt w:val="bullet"/>
      <w:lvlText w:val="・"/>
      <w:lvlJc w:val="left"/>
      <w:pPr>
        <w:ind w:left="6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2A507A3"/>
    <w:multiLevelType w:val="hybridMultilevel"/>
    <w:tmpl w:val="4F107890"/>
    <w:lvl w:ilvl="0" w:tplc="C882A1FC">
      <w:start w:val="1"/>
      <w:numFmt w:val="bullet"/>
      <w:lvlText w:val="・"/>
      <w:lvlJc w:val="left"/>
      <w:pPr>
        <w:ind w:left="6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4E714DF"/>
    <w:multiLevelType w:val="hybridMultilevel"/>
    <w:tmpl w:val="D09ED04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88E41B3"/>
    <w:multiLevelType w:val="hybridMultilevel"/>
    <w:tmpl w:val="28D49366"/>
    <w:lvl w:ilvl="0" w:tplc="295E6E80">
      <w:start w:val="1"/>
      <w:numFmt w:val="decimalEnclosedCircle"/>
      <w:lvlText w:val="%1"/>
      <w:lvlJc w:val="left"/>
      <w:pPr>
        <w:ind w:left="12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4D307814"/>
    <w:multiLevelType w:val="hybridMultilevel"/>
    <w:tmpl w:val="12825E68"/>
    <w:lvl w:ilvl="0" w:tplc="43A43A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E5A19B8"/>
    <w:multiLevelType w:val="hybridMultilevel"/>
    <w:tmpl w:val="D8024FE8"/>
    <w:lvl w:ilvl="0" w:tplc="C882A1FC">
      <w:start w:val="1"/>
      <w:numFmt w:val="bullet"/>
      <w:lvlText w:val="・"/>
      <w:lvlJc w:val="left"/>
      <w:pPr>
        <w:ind w:left="9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4AC23B3"/>
    <w:multiLevelType w:val="hybridMultilevel"/>
    <w:tmpl w:val="647AF994"/>
    <w:lvl w:ilvl="0" w:tplc="C882A1FC">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4027851"/>
    <w:multiLevelType w:val="hybridMultilevel"/>
    <w:tmpl w:val="6BEE1A14"/>
    <w:lvl w:ilvl="0" w:tplc="C882A1FC">
      <w:start w:val="1"/>
      <w:numFmt w:val="bullet"/>
      <w:lvlText w:val="・"/>
      <w:lvlJc w:val="left"/>
      <w:pPr>
        <w:ind w:left="90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72364BA6"/>
    <w:multiLevelType w:val="hybridMultilevel"/>
    <w:tmpl w:val="D91CBE6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765A4B"/>
    <w:multiLevelType w:val="hybridMultilevel"/>
    <w:tmpl w:val="5F9662D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253856261">
    <w:abstractNumId w:val="2"/>
  </w:num>
  <w:num w:numId="2" w16cid:durableId="746806598">
    <w:abstractNumId w:val="17"/>
  </w:num>
  <w:num w:numId="3" w16cid:durableId="105924835">
    <w:abstractNumId w:val="20"/>
  </w:num>
  <w:num w:numId="4" w16cid:durableId="1295870546">
    <w:abstractNumId w:val="15"/>
  </w:num>
  <w:num w:numId="5" w16cid:durableId="19822609">
    <w:abstractNumId w:val="4"/>
  </w:num>
  <w:num w:numId="6" w16cid:durableId="11149532">
    <w:abstractNumId w:val="13"/>
  </w:num>
  <w:num w:numId="7" w16cid:durableId="166134947">
    <w:abstractNumId w:val="9"/>
  </w:num>
  <w:num w:numId="8" w16cid:durableId="1747651624">
    <w:abstractNumId w:val="1"/>
  </w:num>
  <w:num w:numId="9" w16cid:durableId="1624268478">
    <w:abstractNumId w:val="0"/>
  </w:num>
  <w:num w:numId="10" w16cid:durableId="1373110862">
    <w:abstractNumId w:val="5"/>
  </w:num>
  <w:num w:numId="11" w16cid:durableId="1209878417">
    <w:abstractNumId w:val="19"/>
  </w:num>
  <w:num w:numId="12" w16cid:durableId="1462698267">
    <w:abstractNumId w:val="11"/>
  </w:num>
  <w:num w:numId="13" w16cid:durableId="1480271985">
    <w:abstractNumId w:val="8"/>
  </w:num>
  <w:num w:numId="14" w16cid:durableId="597180675">
    <w:abstractNumId w:val="6"/>
  </w:num>
  <w:num w:numId="15" w16cid:durableId="812867078">
    <w:abstractNumId w:val="14"/>
  </w:num>
  <w:num w:numId="16" w16cid:durableId="1960530504">
    <w:abstractNumId w:val="12"/>
  </w:num>
  <w:num w:numId="17" w16cid:durableId="2070182289">
    <w:abstractNumId w:val="3"/>
  </w:num>
  <w:num w:numId="18" w16cid:durableId="1551116862">
    <w:abstractNumId w:val="10"/>
  </w:num>
  <w:num w:numId="19" w16cid:durableId="1159997900">
    <w:abstractNumId w:val="16"/>
  </w:num>
  <w:num w:numId="20" w16cid:durableId="251744653">
    <w:abstractNumId w:val="7"/>
  </w:num>
  <w:num w:numId="21" w16cid:durableId="7947112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7A"/>
    <w:rsid w:val="00056BF0"/>
    <w:rsid w:val="0007470D"/>
    <w:rsid w:val="00087297"/>
    <w:rsid w:val="000972F3"/>
    <w:rsid w:val="000E6FB2"/>
    <w:rsid w:val="00100215"/>
    <w:rsid w:val="001279DB"/>
    <w:rsid w:val="00182BF0"/>
    <w:rsid w:val="001D0BD3"/>
    <w:rsid w:val="001F64F9"/>
    <w:rsid w:val="00271AA0"/>
    <w:rsid w:val="002903CB"/>
    <w:rsid w:val="002921C5"/>
    <w:rsid w:val="002A76AD"/>
    <w:rsid w:val="002E2C06"/>
    <w:rsid w:val="002E3F13"/>
    <w:rsid w:val="002F74D5"/>
    <w:rsid w:val="00312834"/>
    <w:rsid w:val="0031677A"/>
    <w:rsid w:val="00326E90"/>
    <w:rsid w:val="00361F75"/>
    <w:rsid w:val="00394C3E"/>
    <w:rsid w:val="003A3596"/>
    <w:rsid w:val="003E2534"/>
    <w:rsid w:val="00402DDB"/>
    <w:rsid w:val="00416A40"/>
    <w:rsid w:val="0044085E"/>
    <w:rsid w:val="004659FD"/>
    <w:rsid w:val="00486F31"/>
    <w:rsid w:val="004942A0"/>
    <w:rsid w:val="00511542"/>
    <w:rsid w:val="0052572E"/>
    <w:rsid w:val="005865C2"/>
    <w:rsid w:val="005E023A"/>
    <w:rsid w:val="005E0614"/>
    <w:rsid w:val="005F24F8"/>
    <w:rsid w:val="00605460"/>
    <w:rsid w:val="0062606C"/>
    <w:rsid w:val="00650412"/>
    <w:rsid w:val="006810E4"/>
    <w:rsid w:val="006847E7"/>
    <w:rsid w:val="006B6347"/>
    <w:rsid w:val="006C39E9"/>
    <w:rsid w:val="006E321D"/>
    <w:rsid w:val="007022EB"/>
    <w:rsid w:val="00712CEC"/>
    <w:rsid w:val="00752682"/>
    <w:rsid w:val="00777F6A"/>
    <w:rsid w:val="0078765A"/>
    <w:rsid w:val="007B6D6B"/>
    <w:rsid w:val="007F201D"/>
    <w:rsid w:val="007F33A4"/>
    <w:rsid w:val="00810B49"/>
    <w:rsid w:val="0082404C"/>
    <w:rsid w:val="0082782C"/>
    <w:rsid w:val="008406C6"/>
    <w:rsid w:val="00854093"/>
    <w:rsid w:val="008947AB"/>
    <w:rsid w:val="008C1405"/>
    <w:rsid w:val="008C5DD9"/>
    <w:rsid w:val="009260BE"/>
    <w:rsid w:val="009565D3"/>
    <w:rsid w:val="009634EA"/>
    <w:rsid w:val="009849D2"/>
    <w:rsid w:val="00995009"/>
    <w:rsid w:val="009A58EF"/>
    <w:rsid w:val="00A13C4C"/>
    <w:rsid w:val="00A3204E"/>
    <w:rsid w:val="00A553F5"/>
    <w:rsid w:val="00A97081"/>
    <w:rsid w:val="00AA30DE"/>
    <w:rsid w:val="00AE27A2"/>
    <w:rsid w:val="00AE6D39"/>
    <w:rsid w:val="00AE6F41"/>
    <w:rsid w:val="00B072BD"/>
    <w:rsid w:val="00B437D7"/>
    <w:rsid w:val="00B7074B"/>
    <w:rsid w:val="00B85538"/>
    <w:rsid w:val="00BA1FE9"/>
    <w:rsid w:val="00BA28AF"/>
    <w:rsid w:val="00BB4A3D"/>
    <w:rsid w:val="00C1197B"/>
    <w:rsid w:val="00C80875"/>
    <w:rsid w:val="00C928C7"/>
    <w:rsid w:val="00CA416F"/>
    <w:rsid w:val="00D728E3"/>
    <w:rsid w:val="00D8471A"/>
    <w:rsid w:val="00DC4C61"/>
    <w:rsid w:val="00E31354"/>
    <w:rsid w:val="00E70926"/>
    <w:rsid w:val="00E848D5"/>
    <w:rsid w:val="00E91730"/>
    <w:rsid w:val="00EB77AE"/>
    <w:rsid w:val="00EF448C"/>
    <w:rsid w:val="00F23624"/>
    <w:rsid w:val="00F27121"/>
    <w:rsid w:val="00F42D0E"/>
    <w:rsid w:val="00F633FD"/>
    <w:rsid w:val="00F72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291D1E6"/>
  <w15:chartTrackingRefBased/>
  <w15:docId w15:val="{AE3B8763-233E-4567-958B-DBD6C2F1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16F"/>
    <w:pPr>
      <w:ind w:leftChars="400" w:left="840"/>
    </w:pPr>
  </w:style>
  <w:style w:type="paragraph" w:styleId="a4">
    <w:name w:val="header"/>
    <w:basedOn w:val="a"/>
    <w:link w:val="a5"/>
    <w:uiPriority w:val="99"/>
    <w:unhideWhenUsed/>
    <w:rsid w:val="006C39E9"/>
    <w:pPr>
      <w:tabs>
        <w:tab w:val="center" w:pos="4252"/>
        <w:tab w:val="right" w:pos="8504"/>
      </w:tabs>
      <w:snapToGrid w:val="0"/>
    </w:pPr>
  </w:style>
  <w:style w:type="character" w:customStyle="1" w:styleId="a5">
    <w:name w:val="ヘッダー (文字)"/>
    <w:basedOn w:val="a0"/>
    <w:link w:val="a4"/>
    <w:uiPriority w:val="99"/>
    <w:rsid w:val="006C39E9"/>
  </w:style>
  <w:style w:type="paragraph" w:styleId="a6">
    <w:name w:val="footer"/>
    <w:basedOn w:val="a"/>
    <w:link w:val="a7"/>
    <w:uiPriority w:val="99"/>
    <w:unhideWhenUsed/>
    <w:rsid w:val="006C39E9"/>
    <w:pPr>
      <w:tabs>
        <w:tab w:val="center" w:pos="4252"/>
        <w:tab w:val="right" w:pos="8504"/>
      </w:tabs>
      <w:snapToGrid w:val="0"/>
    </w:pPr>
  </w:style>
  <w:style w:type="character" w:customStyle="1" w:styleId="a7">
    <w:name w:val="フッター (文字)"/>
    <w:basedOn w:val="a0"/>
    <w:link w:val="a6"/>
    <w:uiPriority w:val="99"/>
    <w:rsid w:val="006C39E9"/>
  </w:style>
  <w:style w:type="table" w:styleId="a8">
    <w:name w:val="Table Grid"/>
    <w:basedOn w:val="a1"/>
    <w:uiPriority w:val="39"/>
    <w:rsid w:val="006B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84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9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5362">
      <w:bodyDiv w:val="1"/>
      <w:marLeft w:val="0"/>
      <w:marRight w:val="0"/>
      <w:marTop w:val="0"/>
      <w:marBottom w:val="0"/>
      <w:divBdr>
        <w:top w:val="none" w:sz="0" w:space="0" w:color="auto"/>
        <w:left w:val="none" w:sz="0" w:space="0" w:color="auto"/>
        <w:bottom w:val="none" w:sz="0" w:space="0" w:color="auto"/>
        <w:right w:val="none" w:sz="0" w:space="0" w:color="auto"/>
      </w:divBdr>
    </w:div>
    <w:div w:id="1935086376">
      <w:bodyDiv w:val="1"/>
      <w:marLeft w:val="0"/>
      <w:marRight w:val="0"/>
      <w:marTop w:val="0"/>
      <w:marBottom w:val="0"/>
      <w:divBdr>
        <w:top w:val="none" w:sz="0" w:space="0" w:color="auto"/>
        <w:left w:val="none" w:sz="0" w:space="0" w:color="auto"/>
        <w:bottom w:val="none" w:sz="0" w:space="0" w:color="auto"/>
        <w:right w:val="none" w:sz="0" w:space="0" w:color="auto"/>
      </w:divBdr>
    </w:div>
    <w:div w:id="19628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CD8F1124B02E6418FAC38F4810E9AB3" ma:contentTypeVersion="20" ma:contentTypeDescription="新しいドキュメントを作成します。" ma:contentTypeScope="" ma:versionID="855717f81f119372940d14079c72b102">
  <xsd:schema xmlns:xsd="http://www.w3.org/2001/XMLSchema" xmlns:xs="http://www.w3.org/2001/XMLSchema" xmlns:p="http://schemas.microsoft.com/office/2006/metadata/properties" xmlns:ns2="601cdce6-005c-40a5-bdfb-9646a33eadac" xmlns:ns3="f732bda1-801b-4566-9f2e-034add3fa210" targetNamespace="http://schemas.microsoft.com/office/2006/metadata/properties" ma:root="true" ma:fieldsID="c79cdecdfa4d9c69e776a35d1f5472b4" ns2:_="" ns3:_="">
    <xsd:import namespace="601cdce6-005c-40a5-bdfb-9646a33eadac"/>
    <xsd:import namespace="f732bda1-801b-4566-9f2e-034add3fa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x627f__x8a8d_"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cdce6-005c-40a5-bdfb-9646a33e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x627f__x8a8d_" ma:index="20" nillable="true" ma:displayName="承認" ma:format="Dropdown" ma:internalName="_x627f__x8a8d_">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a5ce24b-1daf-44ae-8d22-d8bcdfc946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2bda1-801b-4566-9f2e-034add3fa210"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ff5233e-ec78-418f-9f7d-f6327bde95ba}" ma:internalName="TaxCatchAll" ma:showField="CatchAllData" ma:web="f732bda1-801b-4566-9f2e-034add3fa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32bda1-801b-4566-9f2e-034add3fa210" xsi:nil="true"/>
    <_x627f__x8a8d_ xmlns="601cdce6-005c-40a5-bdfb-9646a33eadac" xsi:nil="true"/>
    <lcf76f155ced4ddcb4097134ff3c332f xmlns="601cdce6-005c-40a5-bdfb-9646a33ead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6B98A5-5720-4989-BE72-F82FB25765D7}">
  <ds:schemaRefs>
    <ds:schemaRef ds:uri="http://schemas.openxmlformats.org/officeDocument/2006/bibliography"/>
  </ds:schemaRefs>
</ds:datastoreItem>
</file>

<file path=customXml/itemProps2.xml><?xml version="1.0" encoding="utf-8"?>
<ds:datastoreItem xmlns:ds="http://schemas.openxmlformats.org/officeDocument/2006/customXml" ds:itemID="{D3ADDE0B-3CB1-46B5-9593-79DB69AD1C88}"/>
</file>

<file path=customXml/itemProps3.xml><?xml version="1.0" encoding="utf-8"?>
<ds:datastoreItem xmlns:ds="http://schemas.openxmlformats.org/officeDocument/2006/customXml" ds:itemID="{9A8C4CA5-C24A-4E86-82F3-2992C6E6346D}"/>
</file>

<file path=customXml/itemProps4.xml><?xml version="1.0" encoding="utf-8"?>
<ds:datastoreItem xmlns:ds="http://schemas.openxmlformats.org/officeDocument/2006/customXml" ds:itemID="{806B9A78-F573-49EB-92BD-8D1BE852C53D}"/>
</file>

<file path=docProps/app.xml><?xml version="1.0" encoding="utf-8"?>
<Properties xmlns="http://schemas.openxmlformats.org/officeDocument/2006/extended-properties" xmlns:vt="http://schemas.openxmlformats.org/officeDocument/2006/docPropsVTypes">
  <Template>Normal</Template>
  <TotalTime>167</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2025-01-29T07:45:00Z</cp:lastPrinted>
  <dcterms:created xsi:type="dcterms:W3CDTF">2022-01-19T05:26:00Z</dcterms:created>
  <dcterms:modified xsi:type="dcterms:W3CDTF">2025-03-13T07:41:00Z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0x0101007CD8F1124B02E6418FAC38F4810E9AB3</vt:lpwstr>
  </property>
</Properties>
</file>